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0C0F2F" w14:textId="77777777" w:rsidR="00637E03" w:rsidRDefault="00637E03" w:rsidP="00ED5A76">
      <w:pPr>
        <w:spacing w:before="62"/>
        <w:rPr>
          <w:rFonts w:ascii="Arial" w:hAnsi="Arial" w:cstheme="minorHAnsi"/>
          <w:b/>
        </w:rPr>
      </w:pPr>
    </w:p>
    <w:p w14:paraId="53A66815" w14:textId="55E63F02" w:rsidR="00ED5A76" w:rsidRPr="003E392F" w:rsidRDefault="00ED5A76" w:rsidP="00ED5A76">
      <w:pPr>
        <w:spacing w:before="62"/>
        <w:rPr>
          <w:rFonts w:ascii="Arial" w:hAnsi="Arial" w:cstheme="minorHAnsi"/>
          <w:b/>
        </w:rPr>
      </w:pPr>
      <w:r w:rsidRPr="003E392F">
        <w:rPr>
          <w:rFonts w:ascii="Arial" w:hAnsi="Arial" w:cstheme="minorHAnsi"/>
          <w:b/>
        </w:rPr>
        <w:t>Spett. Azienda U.L.S.S. 8 BERICA</w:t>
      </w:r>
    </w:p>
    <w:p w14:paraId="31F3E285" w14:textId="77777777" w:rsidR="00ED5A76" w:rsidRPr="003E392F" w:rsidRDefault="00ED5A76" w:rsidP="00ED5A76">
      <w:pPr>
        <w:spacing w:before="62"/>
        <w:rPr>
          <w:rFonts w:ascii="Arial" w:hAnsi="Arial" w:cstheme="minorHAnsi"/>
          <w:b/>
        </w:rPr>
      </w:pPr>
      <w:r w:rsidRPr="003E392F">
        <w:rPr>
          <w:rFonts w:ascii="Arial" w:hAnsi="Arial" w:cstheme="minorHAnsi"/>
          <w:b/>
        </w:rPr>
        <w:t>Servizi Tecnici e Patrimoniali</w:t>
      </w:r>
    </w:p>
    <w:p w14:paraId="7445C993" w14:textId="13E20014" w:rsidR="00ED5A76" w:rsidRPr="003E392F" w:rsidRDefault="00ED5A76" w:rsidP="00ED5A76">
      <w:pPr>
        <w:spacing w:before="62"/>
        <w:rPr>
          <w:rFonts w:ascii="Arial" w:hAnsi="Arial" w:cstheme="minorHAnsi"/>
          <w:b/>
        </w:rPr>
      </w:pPr>
      <w:r w:rsidRPr="003E392F">
        <w:rPr>
          <w:rFonts w:ascii="Arial" w:hAnsi="Arial" w:cstheme="minorHAnsi"/>
          <w:b/>
        </w:rPr>
        <w:t xml:space="preserve">viale </w:t>
      </w:r>
      <w:r w:rsidR="003E392F" w:rsidRPr="003E392F">
        <w:rPr>
          <w:rFonts w:ascii="Arial" w:hAnsi="Arial" w:cstheme="minorHAnsi"/>
          <w:b/>
        </w:rPr>
        <w:t xml:space="preserve">Ferdinando </w:t>
      </w:r>
      <w:r w:rsidRPr="003E392F">
        <w:rPr>
          <w:rFonts w:ascii="Arial" w:hAnsi="Arial" w:cstheme="minorHAnsi"/>
          <w:b/>
        </w:rPr>
        <w:t>R</w:t>
      </w:r>
      <w:r w:rsidR="003E392F" w:rsidRPr="003E392F">
        <w:rPr>
          <w:rFonts w:ascii="Arial" w:hAnsi="Arial" w:cstheme="minorHAnsi"/>
          <w:b/>
        </w:rPr>
        <w:t>o</w:t>
      </w:r>
      <w:r w:rsidRPr="003E392F">
        <w:rPr>
          <w:rFonts w:ascii="Arial" w:hAnsi="Arial" w:cstheme="minorHAnsi"/>
          <w:b/>
        </w:rPr>
        <w:t>dolfi, 37</w:t>
      </w:r>
    </w:p>
    <w:p w14:paraId="3453149F" w14:textId="77777777" w:rsidR="00ED5A76" w:rsidRPr="003E392F" w:rsidRDefault="00ED5A76" w:rsidP="00ED5A76">
      <w:pPr>
        <w:spacing w:before="62"/>
        <w:rPr>
          <w:rFonts w:ascii="Arial" w:hAnsi="Arial" w:cstheme="minorHAnsi"/>
          <w:b/>
        </w:rPr>
      </w:pPr>
      <w:r w:rsidRPr="003E392F">
        <w:rPr>
          <w:rFonts w:ascii="Arial" w:hAnsi="Arial" w:cstheme="minorHAnsi"/>
          <w:b/>
        </w:rPr>
        <w:t>36100 Vicenza</w:t>
      </w:r>
    </w:p>
    <w:p w14:paraId="724AFA4A" w14:textId="77777777" w:rsidR="00ED5A76" w:rsidRPr="003E392F" w:rsidRDefault="00ED5A76" w:rsidP="00ED5A76">
      <w:pPr>
        <w:pStyle w:val="Corpotesto"/>
        <w:rPr>
          <w:rFonts w:ascii="Arial" w:hAnsi="Arial" w:cstheme="minorHAnsi"/>
        </w:rPr>
      </w:pPr>
    </w:p>
    <w:p w14:paraId="4170E39E" w14:textId="77777777" w:rsidR="00F369FD" w:rsidRPr="003E392F" w:rsidRDefault="00F369FD" w:rsidP="00ED5A76">
      <w:pPr>
        <w:pStyle w:val="Corpotesto"/>
        <w:rPr>
          <w:rFonts w:ascii="Arial" w:hAnsi="Arial" w:cstheme="minorHAnsi"/>
        </w:rPr>
      </w:pPr>
    </w:p>
    <w:p w14:paraId="221053E0" w14:textId="03A4C055" w:rsidR="00CC234B" w:rsidRPr="006D2337" w:rsidRDefault="00CC234B" w:rsidP="00CC234B">
      <w:pPr>
        <w:pStyle w:val="Corpotesto"/>
        <w:jc w:val="both"/>
        <w:rPr>
          <w:rFonts w:ascii="Calibri" w:hAnsi="Calibri" w:cs="Calibri"/>
        </w:rPr>
      </w:pPr>
      <w:r w:rsidRPr="009E5656">
        <w:rPr>
          <w:rFonts w:ascii="Calibri" w:hAnsi="Calibri" w:cs="Calibri"/>
          <w:b/>
        </w:rPr>
        <w:t>Oggetto:</w:t>
      </w:r>
      <w:r w:rsidRPr="009E5656">
        <w:rPr>
          <w:rFonts w:ascii="Calibri" w:hAnsi="Calibri" w:cs="Calibri"/>
          <w:b/>
          <w:spacing w:val="-7"/>
        </w:rPr>
        <w:t xml:space="preserve"> </w:t>
      </w:r>
      <w:r w:rsidRPr="009E5656">
        <w:rPr>
          <w:rFonts w:ascii="Calibri" w:eastAsiaTheme="minorHAnsi" w:hAnsi="Calibri" w:cs="Arial"/>
          <w:b/>
          <w:bCs/>
          <w:caps/>
        </w:rPr>
        <w:t xml:space="preserve">Accordo quadro, da stipularsi con un solo operatore economico, inerente i lavori di manutenzione straordinaria </w:t>
      </w:r>
      <w:r w:rsidRPr="009E5656">
        <w:rPr>
          <w:rFonts w:ascii="Calibri" w:hAnsi="Calibri" w:cs="Arial"/>
          <w:b/>
          <w:bCs/>
          <w:caps/>
        </w:rPr>
        <w:t>e di ripristino a carattere eccezionale</w:t>
      </w:r>
      <w:r w:rsidRPr="009E5656">
        <w:rPr>
          <w:rFonts w:ascii="Calibri" w:eastAsiaTheme="minorHAnsi" w:hAnsi="Calibri" w:cs="Arial"/>
          <w:b/>
          <w:bCs/>
          <w:caps/>
        </w:rPr>
        <w:t xml:space="preserve"> di natura edile degli immobili facenti parte a qualunque titolo del patrimonio dell’Azienda </w:t>
      </w:r>
      <w:r w:rsidRPr="009E5656">
        <w:rPr>
          <w:rFonts w:ascii="Calibri" w:hAnsi="Calibri" w:cs="Arial"/>
          <w:b/>
          <w:bCs/>
          <w:caps/>
        </w:rPr>
        <w:t xml:space="preserve">ULSS 8 Berica </w:t>
      </w:r>
      <w:r w:rsidRPr="009E5656">
        <w:rPr>
          <w:rFonts w:ascii="Calibri" w:eastAsiaTheme="minorHAnsi" w:hAnsi="Calibri" w:cs="Arial"/>
          <w:b/>
          <w:bCs/>
          <w:caps/>
        </w:rPr>
        <w:t>e relative pertinenze</w:t>
      </w:r>
      <w:r w:rsidRPr="009E5656">
        <w:rPr>
          <w:rFonts w:ascii="Calibri" w:hAnsi="Calibri" w:cs="Calibri"/>
          <w:b/>
          <w:caps/>
          <w:color w:val="292929"/>
        </w:rPr>
        <w:t xml:space="preserve"> </w:t>
      </w:r>
      <w:r w:rsidRPr="000C5439">
        <w:rPr>
          <w:rFonts w:ascii="Calibri" w:hAnsi="Calibri" w:cs="Calibri"/>
          <w:b/>
          <w:caps/>
          <w:color w:val="292929"/>
        </w:rPr>
        <w:t xml:space="preserve">- </w:t>
      </w:r>
      <w:r w:rsidR="001525B9" w:rsidRPr="000C5439">
        <w:rPr>
          <w:rFonts w:ascii="Calibri" w:hAnsi="Calibri" w:cs="Calibri"/>
          <w:b/>
          <w:caps/>
          <w:color w:val="292929"/>
        </w:rPr>
        <w:t xml:space="preserve">CUP: </w:t>
      </w:r>
      <w:r w:rsidR="001525B9" w:rsidRPr="000C5439">
        <w:rPr>
          <w:rFonts w:asciiTheme="minorHAnsi" w:hAnsiTheme="minorHAnsi" w:cstheme="minorHAnsi"/>
        </w:rPr>
        <w:t>Associato al singolo progetto affidato</w:t>
      </w:r>
      <w:r w:rsidR="001525B9" w:rsidRPr="000C5439">
        <w:rPr>
          <w:rFonts w:ascii="Calibri" w:hAnsi="Calibri" w:cs="Calibri"/>
          <w:b/>
          <w:caps/>
          <w:color w:val="292929"/>
        </w:rPr>
        <w:t xml:space="preserve"> - CIG:</w:t>
      </w:r>
      <w:r w:rsidR="001525B9" w:rsidRPr="000C5439">
        <w:rPr>
          <w:rFonts w:ascii="Calibri" w:hAnsi="Calibri" w:cs="Calibri"/>
          <w:b/>
          <w:spacing w:val="-31"/>
        </w:rPr>
        <w:t xml:space="preserve"> </w:t>
      </w:r>
      <w:r w:rsidR="000C5439" w:rsidRPr="000C5439">
        <w:rPr>
          <w:rFonts w:ascii="Calibri" w:hAnsi="Calibri" w:cs="Calibri"/>
          <w:b/>
          <w:caps/>
          <w:color w:val="292929"/>
        </w:rPr>
        <w:t>958496100B</w:t>
      </w:r>
    </w:p>
    <w:p w14:paraId="76EC5ADE" w14:textId="77777777" w:rsidR="00ED5A76" w:rsidRPr="003E392F" w:rsidRDefault="00ED5A76" w:rsidP="00ED5A76">
      <w:pPr>
        <w:pStyle w:val="Corpotesto"/>
        <w:spacing w:before="7"/>
        <w:rPr>
          <w:rFonts w:ascii="Arial" w:hAnsi="Arial" w:cstheme="minorHAnsi"/>
        </w:rPr>
      </w:pPr>
    </w:p>
    <w:p w14:paraId="6466EE02" w14:textId="77777777" w:rsidR="00ED5A76" w:rsidRPr="003E392F" w:rsidRDefault="00ED5A76" w:rsidP="00F369FD">
      <w:pPr>
        <w:jc w:val="center"/>
        <w:rPr>
          <w:rFonts w:ascii="Arial" w:hAnsi="Arial"/>
          <w:b/>
          <w:sz w:val="24"/>
          <w:szCs w:val="24"/>
        </w:rPr>
      </w:pPr>
      <w:r w:rsidRPr="003E392F">
        <w:rPr>
          <w:rFonts w:ascii="Arial" w:hAnsi="Arial"/>
          <w:b/>
          <w:sz w:val="24"/>
          <w:szCs w:val="24"/>
        </w:rPr>
        <w:t>M</w:t>
      </w:r>
      <w:r w:rsidR="00F369FD" w:rsidRPr="003E392F">
        <w:rPr>
          <w:rFonts w:ascii="Arial" w:hAnsi="Arial"/>
          <w:b/>
          <w:sz w:val="24"/>
          <w:szCs w:val="24"/>
        </w:rPr>
        <w:t>ODELLO</w:t>
      </w:r>
      <w:r w:rsidRPr="003E392F">
        <w:rPr>
          <w:rFonts w:ascii="Arial" w:hAnsi="Arial"/>
          <w:b/>
          <w:sz w:val="24"/>
          <w:szCs w:val="24"/>
        </w:rPr>
        <w:t xml:space="preserve"> OFFERTA ECONOMICA</w:t>
      </w:r>
    </w:p>
    <w:p w14:paraId="5BC5AA33" w14:textId="77777777" w:rsidR="00ED5A76" w:rsidRPr="003E392F" w:rsidRDefault="00ED5A76" w:rsidP="00ED5A76">
      <w:pPr>
        <w:pStyle w:val="Corpotesto"/>
        <w:spacing w:before="7"/>
        <w:rPr>
          <w:rFonts w:ascii="Arial" w:hAnsi="Arial" w:cstheme="minorHAnsi"/>
        </w:rPr>
      </w:pPr>
    </w:p>
    <w:tbl>
      <w:tblPr>
        <w:tblStyle w:val="TableNormal"/>
        <w:tblW w:w="10065"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4253"/>
        <w:gridCol w:w="5812"/>
      </w:tblGrid>
      <w:tr w:rsidR="00ED5A76" w:rsidRPr="003E392F" w14:paraId="331E9756" w14:textId="77777777" w:rsidTr="003C01DE">
        <w:trPr>
          <w:trHeight w:val="397"/>
        </w:trPr>
        <w:tc>
          <w:tcPr>
            <w:tcW w:w="4253" w:type="dxa"/>
            <w:vAlign w:val="center"/>
          </w:tcPr>
          <w:p w14:paraId="491F60CF" w14:textId="77777777" w:rsidR="00ED5A76" w:rsidRPr="003E392F" w:rsidRDefault="00ED5A76" w:rsidP="00F369FD">
            <w:pPr>
              <w:pStyle w:val="TableParagraph"/>
              <w:ind w:left="95"/>
              <w:rPr>
                <w:rFonts w:ascii="Arial" w:hAnsi="Arial" w:cs="Calibri (Corpo)"/>
              </w:rPr>
            </w:pPr>
            <w:r w:rsidRPr="003E392F">
              <w:rPr>
                <w:rFonts w:ascii="Arial" w:hAnsi="Arial" w:cs="Calibri (Corpo)"/>
              </w:rPr>
              <w:t>Il/La sottoscritto/a</w:t>
            </w:r>
          </w:p>
        </w:tc>
        <w:tc>
          <w:tcPr>
            <w:tcW w:w="5812" w:type="dxa"/>
            <w:vAlign w:val="center"/>
          </w:tcPr>
          <w:p w14:paraId="53D1CFD2" w14:textId="77777777" w:rsidR="00ED5A76" w:rsidRPr="003E392F" w:rsidRDefault="00ED5A76" w:rsidP="00F369FD">
            <w:pPr>
              <w:pStyle w:val="TableParagraph"/>
              <w:rPr>
                <w:rFonts w:ascii="Arial" w:hAnsi="Arial" w:cs="Calibri (Corpo)"/>
              </w:rPr>
            </w:pPr>
          </w:p>
        </w:tc>
      </w:tr>
      <w:tr w:rsidR="00ED5A76" w:rsidRPr="003E392F" w14:paraId="156ABE85" w14:textId="77777777" w:rsidTr="003C01DE">
        <w:trPr>
          <w:trHeight w:val="397"/>
        </w:trPr>
        <w:tc>
          <w:tcPr>
            <w:tcW w:w="4253" w:type="dxa"/>
            <w:vAlign w:val="center"/>
          </w:tcPr>
          <w:p w14:paraId="37A0953C" w14:textId="77777777" w:rsidR="00ED5A76" w:rsidRPr="003E392F" w:rsidRDefault="00ED5A76" w:rsidP="00F369FD">
            <w:pPr>
              <w:pStyle w:val="TableParagraph"/>
              <w:ind w:left="95"/>
              <w:rPr>
                <w:rFonts w:ascii="Arial" w:hAnsi="Arial" w:cs="Calibri (Corpo)"/>
              </w:rPr>
            </w:pPr>
            <w:r w:rsidRPr="003E392F">
              <w:rPr>
                <w:rFonts w:ascii="Arial" w:hAnsi="Arial" w:cs="Calibri (Corpo)"/>
              </w:rPr>
              <w:t>Data e luogo di nascita</w:t>
            </w:r>
          </w:p>
        </w:tc>
        <w:tc>
          <w:tcPr>
            <w:tcW w:w="5812" w:type="dxa"/>
            <w:vAlign w:val="center"/>
          </w:tcPr>
          <w:p w14:paraId="2689F438" w14:textId="77777777" w:rsidR="00ED5A76" w:rsidRPr="003E392F" w:rsidRDefault="00ED5A76" w:rsidP="00F369FD">
            <w:pPr>
              <w:pStyle w:val="TableParagraph"/>
              <w:rPr>
                <w:rFonts w:ascii="Arial" w:hAnsi="Arial" w:cs="Calibri (Corpo)"/>
              </w:rPr>
            </w:pPr>
          </w:p>
        </w:tc>
      </w:tr>
      <w:tr w:rsidR="00ED5A76" w:rsidRPr="003E392F" w14:paraId="40D03E00" w14:textId="77777777" w:rsidTr="003C01DE">
        <w:trPr>
          <w:trHeight w:val="397"/>
        </w:trPr>
        <w:tc>
          <w:tcPr>
            <w:tcW w:w="4253" w:type="dxa"/>
            <w:vAlign w:val="center"/>
          </w:tcPr>
          <w:p w14:paraId="3B1BB44E" w14:textId="77777777" w:rsidR="00ED5A76" w:rsidRPr="003E392F" w:rsidRDefault="00ED5A76" w:rsidP="00F369FD">
            <w:pPr>
              <w:pStyle w:val="TableParagraph"/>
              <w:ind w:left="95"/>
              <w:rPr>
                <w:rFonts w:ascii="Arial" w:hAnsi="Arial" w:cs="Calibri (Corpo)"/>
              </w:rPr>
            </w:pPr>
            <w:r w:rsidRPr="003E392F">
              <w:rPr>
                <w:rFonts w:ascii="Arial" w:hAnsi="Arial" w:cs="Calibri (Corpo)"/>
              </w:rPr>
              <w:t>Codice fiscale</w:t>
            </w:r>
          </w:p>
        </w:tc>
        <w:tc>
          <w:tcPr>
            <w:tcW w:w="5812" w:type="dxa"/>
            <w:vAlign w:val="center"/>
          </w:tcPr>
          <w:p w14:paraId="30E0F2D2" w14:textId="77777777" w:rsidR="00ED5A76" w:rsidRPr="003E392F" w:rsidRDefault="00ED5A76" w:rsidP="00F369FD">
            <w:pPr>
              <w:pStyle w:val="TableParagraph"/>
              <w:rPr>
                <w:rFonts w:ascii="Arial" w:hAnsi="Arial" w:cs="Calibri (Corpo)"/>
              </w:rPr>
            </w:pPr>
          </w:p>
        </w:tc>
      </w:tr>
      <w:tr w:rsidR="00ED5A76" w:rsidRPr="003E392F" w14:paraId="36DF0551" w14:textId="77777777" w:rsidTr="003C01DE">
        <w:trPr>
          <w:trHeight w:val="397"/>
        </w:trPr>
        <w:tc>
          <w:tcPr>
            <w:tcW w:w="4253" w:type="dxa"/>
            <w:vAlign w:val="center"/>
          </w:tcPr>
          <w:p w14:paraId="0FE76C6E" w14:textId="77777777" w:rsidR="00ED5A76" w:rsidRPr="003E392F" w:rsidRDefault="00ED5A76" w:rsidP="00F369FD">
            <w:pPr>
              <w:pStyle w:val="TableParagraph"/>
              <w:ind w:left="95"/>
              <w:rPr>
                <w:rFonts w:ascii="Arial" w:hAnsi="Arial" w:cs="Calibri (Corpo)"/>
              </w:rPr>
            </w:pPr>
            <w:r w:rsidRPr="003E392F">
              <w:rPr>
                <w:rFonts w:ascii="Arial" w:hAnsi="Arial" w:cs="Calibri (Corpo)"/>
              </w:rPr>
              <w:t>Residente a</w:t>
            </w:r>
          </w:p>
        </w:tc>
        <w:tc>
          <w:tcPr>
            <w:tcW w:w="5812" w:type="dxa"/>
            <w:vAlign w:val="center"/>
          </w:tcPr>
          <w:p w14:paraId="3C37770D" w14:textId="77777777" w:rsidR="00ED5A76" w:rsidRPr="003E392F" w:rsidRDefault="00ED5A76" w:rsidP="00F369FD">
            <w:pPr>
              <w:pStyle w:val="TableParagraph"/>
              <w:rPr>
                <w:rFonts w:ascii="Arial" w:hAnsi="Arial" w:cs="Calibri (Corpo)"/>
              </w:rPr>
            </w:pPr>
          </w:p>
        </w:tc>
      </w:tr>
      <w:tr w:rsidR="00ED5A76" w:rsidRPr="003E392F" w14:paraId="3F2F7B54" w14:textId="77777777" w:rsidTr="003C01DE">
        <w:trPr>
          <w:trHeight w:val="397"/>
        </w:trPr>
        <w:tc>
          <w:tcPr>
            <w:tcW w:w="4253" w:type="dxa"/>
            <w:vAlign w:val="center"/>
          </w:tcPr>
          <w:p w14:paraId="24DBB4DE" w14:textId="77777777" w:rsidR="00ED5A76" w:rsidRPr="003E392F" w:rsidRDefault="00ED5A76" w:rsidP="00F369FD">
            <w:pPr>
              <w:pStyle w:val="TableParagraph"/>
              <w:ind w:left="95"/>
              <w:rPr>
                <w:rFonts w:ascii="Arial" w:hAnsi="Arial" w:cs="Calibri (Corpo)"/>
              </w:rPr>
            </w:pPr>
            <w:r w:rsidRPr="003E392F">
              <w:rPr>
                <w:rFonts w:ascii="Arial" w:hAnsi="Arial" w:cs="Calibri (Corpo)"/>
              </w:rPr>
              <w:t xml:space="preserve">In qualità di </w:t>
            </w:r>
            <w:r w:rsidRPr="003E392F">
              <w:rPr>
                <w:rFonts w:ascii="Arial" w:hAnsi="Arial" w:cstheme="minorHAnsi"/>
              </w:rPr>
              <w:t>(Titolare, Legale Rappresentante</w:t>
            </w:r>
            <w:r w:rsidRPr="003E392F">
              <w:rPr>
                <w:rFonts w:ascii="Arial" w:hAnsi="Arial" w:cstheme="minorHAnsi"/>
                <w:spacing w:val="28"/>
              </w:rPr>
              <w:t xml:space="preserve"> </w:t>
            </w:r>
            <w:r w:rsidRPr="003E392F">
              <w:rPr>
                <w:rFonts w:ascii="Arial" w:hAnsi="Arial" w:cstheme="minorHAnsi"/>
              </w:rPr>
              <w:t>o</w:t>
            </w:r>
            <w:r w:rsidRPr="003E392F">
              <w:rPr>
                <w:rFonts w:ascii="Arial" w:hAnsi="Arial" w:cstheme="minorHAnsi"/>
                <w:spacing w:val="6"/>
              </w:rPr>
              <w:t xml:space="preserve"> </w:t>
            </w:r>
            <w:r w:rsidRPr="003E392F">
              <w:rPr>
                <w:rFonts w:ascii="Arial" w:hAnsi="Arial" w:cstheme="minorHAnsi"/>
              </w:rPr>
              <w:t>Procuratore)</w:t>
            </w:r>
          </w:p>
        </w:tc>
        <w:tc>
          <w:tcPr>
            <w:tcW w:w="5812" w:type="dxa"/>
            <w:vAlign w:val="center"/>
          </w:tcPr>
          <w:p w14:paraId="1BB66438" w14:textId="77777777" w:rsidR="00ED5A76" w:rsidRPr="003E392F" w:rsidRDefault="00ED5A76" w:rsidP="00F369FD">
            <w:pPr>
              <w:pStyle w:val="TableParagraph"/>
              <w:rPr>
                <w:rFonts w:ascii="Arial" w:hAnsi="Arial" w:cs="Calibri (Corpo)"/>
              </w:rPr>
            </w:pPr>
          </w:p>
        </w:tc>
      </w:tr>
      <w:tr w:rsidR="00ED5A76" w:rsidRPr="003E392F" w14:paraId="7F2140AC" w14:textId="77777777" w:rsidTr="003C01DE">
        <w:trPr>
          <w:trHeight w:val="397"/>
        </w:trPr>
        <w:tc>
          <w:tcPr>
            <w:tcW w:w="4253" w:type="dxa"/>
            <w:vAlign w:val="center"/>
          </w:tcPr>
          <w:p w14:paraId="1B9B2E31" w14:textId="77777777" w:rsidR="00ED5A76" w:rsidRPr="003E392F" w:rsidRDefault="00ED5A76" w:rsidP="00F369FD">
            <w:pPr>
              <w:pStyle w:val="TableParagraph"/>
              <w:tabs>
                <w:tab w:val="left" w:pos="633"/>
                <w:tab w:val="left" w:pos="2032"/>
                <w:tab w:val="left" w:pos="2982"/>
              </w:tabs>
              <w:ind w:left="95"/>
              <w:rPr>
                <w:rFonts w:ascii="Arial" w:hAnsi="Arial" w:cs="Calibri (Corpo)"/>
              </w:rPr>
            </w:pPr>
            <w:r w:rsidRPr="003E392F">
              <w:rPr>
                <w:rFonts w:ascii="Arial" w:hAnsi="Arial" w:cs="Calibri (Corpo)"/>
              </w:rPr>
              <w:t>(</w:t>
            </w:r>
            <w:r w:rsidRPr="003E392F">
              <w:rPr>
                <w:rFonts w:ascii="Arial" w:hAnsi="Arial" w:cs="Calibri (Corpo)"/>
                <w:u w:val="single"/>
              </w:rPr>
              <w:t>se procuratore</w:t>
            </w:r>
            <w:r w:rsidRPr="003E392F">
              <w:rPr>
                <w:rFonts w:ascii="Arial" w:hAnsi="Arial" w:cs="Calibri (Corpo)"/>
              </w:rPr>
              <w:t>) estremi procura (notaio, repertorio, raccolta)</w:t>
            </w:r>
          </w:p>
        </w:tc>
        <w:tc>
          <w:tcPr>
            <w:tcW w:w="5812" w:type="dxa"/>
            <w:vAlign w:val="center"/>
          </w:tcPr>
          <w:p w14:paraId="2B47DE20" w14:textId="77777777" w:rsidR="00ED5A76" w:rsidRPr="003E392F" w:rsidRDefault="00ED5A76" w:rsidP="00F369FD">
            <w:pPr>
              <w:pStyle w:val="TableParagraph"/>
              <w:rPr>
                <w:rFonts w:ascii="Arial" w:hAnsi="Arial" w:cs="Calibri (Corpo)"/>
              </w:rPr>
            </w:pPr>
          </w:p>
        </w:tc>
      </w:tr>
      <w:tr w:rsidR="00ED5A76" w:rsidRPr="003E392F" w14:paraId="40F64F78" w14:textId="77777777" w:rsidTr="003C01DE">
        <w:trPr>
          <w:trHeight w:val="397"/>
        </w:trPr>
        <w:tc>
          <w:tcPr>
            <w:tcW w:w="4253" w:type="dxa"/>
            <w:vAlign w:val="center"/>
          </w:tcPr>
          <w:p w14:paraId="39BAF887" w14:textId="77777777" w:rsidR="00ED5A76" w:rsidRPr="003E392F" w:rsidRDefault="00ED5A76" w:rsidP="00F369FD">
            <w:pPr>
              <w:pStyle w:val="TableParagraph"/>
              <w:ind w:left="95"/>
              <w:rPr>
                <w:rFonts w:ascii="Arial" w:hAnsi="Arial" w:cs="Calibri (Corpo)"/>
              </w:rPr>
            </w:pPr>
            <w:r w:rsidRPr="003E392F">
              <w:rPr>
                <w:rFonts w:ascii="Arial" w:hAnsi="Arial" w:cs="Calibri (Corpo)"/>
              </w:rPr>
              <w:t>Operatore economico</w:t>
            </w:r>
          </w:p>
        </w:tc>
        <w:tc>
          <w:tcPr>
            <w:tcW w:w="5812" w:type="dxa"/>
            <w:vAlign w:val="center"/>
          </w:tcPr>
          <w:p w14:paraId="54DD1833" w14:textId="77777777" w:rsidR="00ED5A76" w:rsidRPr="003E392F" w:rsidRDefault="00ED5A76" w:rsidP="00F369FD">
            <w:pPr>
              <w:pStyle w:val="TableParagraph"/>
              <w:rPr>
                <w:rFonts w:ascii="Arial" w:hAnsi="Arial" w:cs="Calibri (Corpo)"/>
              </w:rPr>
            </w:pPr>
          </w:p>
        </w:tc>
      </w:tr>
      <w:tr w:rsidR="00ED5A76" w:rsidRPr="003E392F" w14:paraId="7DCCAF5C" w14:textId="77777777" w:rsidTr="003C01DE">
        <w:trPr>
          <w:trHeight w:val="397"/>
        </w:trPr>
        <w:tc>
          <w:tcPr>
            <w:tcW w:w="4253" w:type="dxa"/>
            <w:vAlign w:val="center"/>
          </w:tcPr>
          <w:p w14:paraId="44537A7F" w14:textId="77777777" w:rsidR="00ED5A76" w:rsidRPr="003E392F" w:rsidRDefault="00ED5A76" w:rsidP="00F369FD">
            <w:pPr>
              <w:pStyle w:val="TableParagraph"/>
              <w:ind w:left="95"/>
              <w:rPr>
                <w:rFonts w:ascii="Arial" w:hAnsi="Arial" w:cs="Calibri (Corpo)"/>
              </w:rPr>
            </w:pPr>
            <w:r w:rsidRPr="003E392F">
              <w:rPr>
                <w:rFonts w:ascii="Arial" w:hAnsi="Arial" w:cs="Calibri (Corpo)"/>
              </w:rPr>
              <w:t>Forma giuridica</w:t>
            </w:r>
          </w:p>
        </w:tc>
        <w:tc>
          <w:tcPr>
            <w:tcW w:w="5812" w:type="dxa"/>
            <w:vAlign w:val="center"/>
          </w:tcPr>
          <w:p w14:paraId="518F340D" w14:textId="77777777" w:rsidR="00ED5A76" w:rsidRPr="003E392F" w:rsidRDefault="00ED5A76" w:rsidP="00F369FD">
            <w:pPr>
              <w:pStyle w:val="TableParagraph"/>
              <w:rPr>
                <w:rFonts w:ascii="Arial" w:hAnsi="Arial" w:cs="Calibri (Corpo)"/>
              </w:rPr>
            </w:pPr>
          </w:p>
        </w:tc>
      </w:tr>
      <w:tr w:rsidR="00ED5A76" w:rsidRPr="003E392F" w14:paraId="470DEAE9" w14:textId="77777777" w:rsidTr="003C01DE">
        <w:trPr>
          <w:trHeight w:val="397"/>
        </w:trPr>
        <w:tc>
          <w:tcPr>
            <w:tcW w:w="4253" w:type="dxa"/>
            <w:vAlign w:val="center"/>
          </w:tcPr>
          <w:p w14:paraId="3070580E" w14:textId="77777777" w:rsidR="00ED5A76" w:rsidRPr="003E392F" w:rsidRDefault="00ED5A76" w:rsidP="00F369FD">
            <w:pPr>
              <w:pStyle w:val="TableParagraph"/>
              <w:ind w:left="95"/>
              <w:rPr>
                <w:rFonts w:ascii="Arial" w:hAnsi="Arial" w:cs="Calibri (Corpo)"/>
              </w:rPr>
            </w:pPr>
            <w:r w:rsidRPr="003E392F">
              <w:rPr>
                <w:rFonts w:ascii="Arial" w:hAnsi="Arial" w:cs="Calibri (Corpo)"/>
              </w:rPr>
              <w:t>Sede legale (via, città, prov.)</w:t>
            </w:r>
          </w:p>
        </w:tc>
        <w:tc>
          <w:tcPr>
            <w:tcW w:w="5812" w:type="dxa"/>
            <w:vAlign w:val="center"/>
          </w:tcPr>
          <w:p w14:paraId="60EEDFD5" w14:textId="77777777" w:rsidR="00ED5A76" w:rsidRPr="003E392F" w:rsidRDefault="00ED5A76" w:rsidP="00F369FD">
            <w:pPr>
              <w:pStyle w:val="TableParagraph"/>
              <w:rPr>
                <w:rFonts w:ascii="Arial" w:hAnsi="Arial" w:cs="Calibri (Corpo)"/>
              </w:rPr>
            </w:pPr>
          </w:p>
        </w:tc>
      </w:tr>
      <w:tr w:rsidR="00ED5A76" w:rsidRPr="003E392F" w14:paraId="0E08D044" w14:textId="77777777" w:rsidTr="003C01DE">
        <w:trPr>
          <w:trHeight w:val="397"/>
        </w:trPr>
        <w:tc>
          <w:tcPr>
            <w:tcW w:w="4253" w:type="dxa"/>
            <w:vAlign w:val="center"/>
          </w:tcPr>
          <w:p w14:paraId="7BF9C222" w14:textId="77777777" w:rsidR="00ED5A76" w:rsidRPr="003E392F" w:rsidRDefault="00ED5A76" w:rsidP="00F369FD">
            <w:pPr>
              <w:pStyle w:val="TableParagraph"/>
              <w:ind w:left="95"/>
              <w:rPr>
                <w:rFonts w:ascii="Arial" w:hAnsi="Arial" w:cs="Calibri (Corpo)"/>
              </w:rPr>
            </w:pPr>
            <w:r w:rsidRPr="003E392F">
              <w:rPr>
                <w:rFonts w:ascii="Arial" w:hAnsi="Arial" w:cs="Calibri (Corpo)"/>
              </w:rPr>
              <w:t>Sede operativa</w:t>
            </w:r>
          </w:p>
          <w:p w14:paraId="37999C38" w14:textId="77777777" w:rsidR="00ED5A76" w:rsidRPr="003E392F" w:rsidRDefault="00ED5A76" w:rsidP="00F369FD">
            <w:pPr>
              <w:pStyle w:val="TableParagraph"/>
              <w:ind w:left="95"/>
              <w:rPr>
                <w:rFonts w:ascii="Arial" w:hAnsi="Arial" w:cs="Calibri (Corpo)"/>
              </w:rPr>
            </w:pPr>
            <w:r w:rsidRPr="003E392F">
              <w:rPr>
                <w:rFonts w:ascii="Arial" w:hAnsi="Arial" w:cs="Calibri (Corpo)"/>
              </w:rPr>
              <w:t>(se diversa dalla sede legale)</w:t>
            </w:r>
          </w:p>
        </w:tc>
        <w:tc>
          <w:tcPr>
            <w:tcW w:w="5812" w:type="dxa"/>
            <w:vAlign w:val="center"/>
          </w:tcPr>
          <w:p w14:paraId="1B0AF294" w14:textId="77777777" w:rsidR="00ED5A76" w:rsidRPr="003E392F" w:rsidRDefault="00ED5A76" w:rsidP="00F369FD">
            <w:pPr>
              <w:pStyle w:val="TableParagraph"/>
              <w:rPr>
                <w:rFonts w:ascii="Arial" w:hAnsi="Arial" w:cs="Calibri (Corpo)"/>
              </w:rPr>
            </w:pPr>
          </w:p>
        </w:tc>
      </w:tr>
      <w:tr w:rsidR="00ED5A76" w:rsidRPr="003E392F" w14:paraId="4434A166" w14:textId="77777777" w:rsidTr="003C01DE">
        <w:trPr>
          <w:trHeight w:val="397"/>
        </w:trPr>
        <w:tc>
          <w:tcPr>
            <w:tcW w:w="4253" w:type="dxa"/>
            <w:vAlign w:val="center"/>
          </w:tcPr>
          <w:p w14:paraId="032A7289" w14:textId="77777777" w:rsidR="00ED5A76" w:rsidRPr="003E392F" w:rsidRDefault="00ED5A76" w:rsidP="00F369FD">
            <w:pPr>
              <w:pStyle w:val="TableParagraph"/>
              <w:ind w:left="95"/>
              <w:rPr>
                <w:rFonts w:ascii="Arial" w:hAnsi="Arial" w:cs="Calibri (Corpo)"/>
              </w:rPr>
            </w:pPr>
            <w:r w:rsidRPr="003E392F">
              <w:rPr>
                <w:rFonts w:ascii="Arial" w:hAnsi="Arial" w:cs="Calibri (Corpo)"/>
              </w:rPr>
              <w:t>Codice fiscale operatore economico</w:t>
            </w:r>
          </w:p>
        </w:tc>
        <w:tc>
          <w:tcPr>
            <w:tcW w:w="5812" w:type="dxa"/>
            <w:vAlign w:val="center"/>
          </w:tcPr>
          <w:p w14:paraId="0E789D3B" w14:textId="77777777" w:rsidR="00ED5A76" w:rsidRPr="003E392F" w:rsidRDefault="00ED5A76" w:rsidP="00F369FD">
            <w:pPr>
              <w:pStyle w:val="TableParagraph"/>
              <w:rPr>
                <w:rFonts w:ascii="Arial" w:hAnsi="Arial" w:cs="Calibri (Corpo)"/>
              </w:rPr>
            </w:pPr>
          </w:p>
        </w:tc>
      </w:tr>
      <w:tr w:rsidR="00ED5A76" w:rsidRPr="003E392F" w14:paraId="23E68816" w14:textId="77777777" w:rsidTr="003C01DE">
        <w:trPr>
          <w:trHeight w:val="397"/>
        </w:trPr>
        <w:tc>
          <w:tcPr>
            <w:tcW w:w="4253" w:type="dxa"/>
            <w:vAlign w:val="center"/>
          </w:tcPr>
          <w:p w14:paraId="3220A30B" w14:textId="77777777" w:rsidR="00ED5A76" w:rsidRPr="003E392F" w:rsidRDefault="00ED5A76" w:rsidP="00F369FD">
            <w:pPr>
              <w:pStyle w:val="TableParagraph"/>
              <w:ind w:left="95"/>
              <w:rPr>
                <w:rFonts w:ascii="Arial" w:hAnsi="Arial" w:cs="Calibri (Corpo)"/>
              </w:rPr>
            </w:pPr>
            <w:r w:rsidRPr="003E392F">
              <w:rPr>
                <w:rFonts w:ascii="Arial" w:hAnsi="Arial" w:cs="Calibri (Corpo)"/>
              </w:rPr>
              <w:t>Partita IVA operatore economico</w:t>
            </w:r>
          </w:p>
        </w:tc>
        <w:tc>
          <w:tcPr>
            <w:tcW w:w="5812" w:type="dxa"/>
            <w:vAlign w:val="center"/>
          </w:tcPr>
          <w:p w14:paraId="291BA06F" w14:textId="77777777" w:rsidR="00ED5A76" w:rsidRPr="003E392F" w:rsidRDefault="00ED5A76" w:rsidP="00F369FD">
            <w:pPr>
              <w:pStyle w:val="TableParagraph"/>
              <w:rPr>
                <w:rFonts w:ascii="Arial" w:hAnsi="Arial" w:cs="Calibri (Corpo)"/>
              </w:rPr>
            </w:pPr>
          </w:p>
        </w:tc>
      </w:tr>
      <w:tr w:rsidR="00ED5A76" w:rsidRPr="003E392F" w14:paraId="6E692214" w14:textId="77777777" w:rsidTr="003C01DE">
        <w:trPr>
          <w:trHeight w:val="397"/>
        </w:trPr>
        <w:tc>
          <w:tcPr>
            <w:tcW w:w="4253" w:type="dxa"/>
            <w:vAlign w:val="center"/>
          </w:tcPr>
          <w:p w14:paraId="5DFF6B96" w14:textId="77777777" w:rsidR="00ED5A76" w:rsidRPr="003E392F" w:rsidRDefault="00ED5A76" w:rsidP="00F369FD">
            <w:pPr>
              <w:pStyle w:val="TableParagraph"/>
              <w:ind w:left="95"/>
              <w:rPr>
                <w:rFonts w:ascii="Arial" w:hAnsi="Arial" w:cs="Calibri (Corpo)"/>
              </w:rPr>
            </w:pPr>
            <w:r w:rsidRPr="003E392F">
              <w:rPr>
                <w:rFonts w:ascii="Arial" w:hAnsi="Arial" w:cs="Calibri (Corpo)"/>
              </w:rPr>
              <w:t>Cellulare + Telefono + Pec</w:t>
            </w:r>
          </w:p>
        </w:tc>
        <w:tc>
          <w:tcPr>
            <w:tcW w:w="5812" w:type="dxa"/>
            <w:vAlign w:val="center"/>
          </w:tcPr>
          <w:p w14:paraId="2ACF5127" w14:textId="77777777" w:rsidR="00ED5A76" w:rsidRPr="003E392F" w:rsidRDefault="00ED5A76" w:rsidP="00F369FD">
            <w:pPr>
              <w:pStyle w:val="TableParagraph"/>
              <w:rPr>
                <w:rFonts w:ascii="Arial" w:hAnsi="Arial" w:cs="Calibri (Corpo)"/>
              </w:rPr>
            </w:pPr>
          </w:p>
        </w:tc>
      </w:tr>
    </w:tbl>
    <w:p w14:paraId="524D3C18" w14:textId="77777777" w:rsidR="00ED5A76" w:rsidRPr="003E392F" w:rsidRDefault="00ED5A76" w:rsidP="00ED5A76">
      <w:pPr>
        <w:pStyle w:val="Corpotesto"/>
        <w:spacing w:before="10"/>
        <w:rPr>
          <w:rFonts w:ascii="Arial" w:hAnsi="Arial" w:cstheme="minorHAnsi"/>
        </w:rPr>
      </w:pPr>
    </w:p>
    <w:p w14:paraId="4F10F799" w14:textId="605AEC3E" w:rsidR="00CC234B" w:rsidRDefault="00DD0534" w:rsidP="00114A41">
      <w:pPr>
        <w:pStyle w:val="Corpotesto"/>
        <w:spacing w:before="10"/>
        <w:jc w:val="both"/>
        <w:rPr>
          <w:rFonts w:ascii="Arial" w:hAnsi="Arial"/>
          <w:b/>
          <w:u w:val="single"/>
        </w:rPr>
      </w:pPr>
      <w:r w:rsidRPr="00114A41">
        <w:rPr>
          <w:rFonts w:ascii="Arial" w:hAnsi="Arial" w:cstheme="minorHAnsi"/>
          <w:b/>
          <w:u w:val="single"/>
        </w:rPr>
        <w:t>in</w:t>
      </w:r>
      <w:r w:rsidRPr="00114A41">
        <w:rPr>
          <w:rFonts w:ascii="Arial" w:hAnsi="Arial"/>
          <w:b/>
          <w:u w:val="single"/>
        </w:rPr>
        <w:t xml:space="preserve"> relazione alla procedura in oggetto, dichiara di offrire</w:t>
      </w:r>
      <w:r w:rsidR="00CC234B" w:rsidRPr="00114A41">
        <w:rPr>
          <w:rFonts w:ascii="Arial" w:hAnsi="Arial"/>
          <w:b/>
          <w:u w:val="single"/>
        </w:rPr>
        <w:t xml:space="preserve"> il seguente </w:t>
      </w:r>
      <w:r w:rsidR="00114A41" w:rsidRPr="00114A41">
        <w:rPr>
          <w:rFonts w:ascii="Arial" w:hAnsi="Arial" w:cs="Arial"/>
          <w:b/>
          <w:bCs/>
          <w:u w:val="single"/>
        </w:rPr>
        <w:t>IMPORTO</w:t>
      </w:r>
      <w:r w:rsidR="00114A41" w:rsidRPr="00F2038A">
        <w:rPr>
          <w:rFonts w:ascii="Arial" w:hAnsi="Arial" w:cs="Arial"/>
          <w:b/>
          <w:bCs/>
        </w:rPr>
        <w:t>, (espresso in cifre e in lettere):</w:t>
      </w:r>
    </w:p>
    <w:tbl>
      <w:tblPr>
        <w:tblStyle w:val="Grigliatabella"/>
        <w:tblW w:w="101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6"/>
        <w:gridCol w:w="5639"/>
      </w:tblGrid>
      <w:tr w:rsidR="00CC234B" w:rsidRPr="00403C50" w14:paraId="081B4713" w14:textId="77777777" w:rsidTr="003818C1">
        <w:trPr>
          <w:trHeight w:val="283"/>
        </w:trPr>
        <w:tc>
          <w:tcPr>
            <w:tcW w:w="4526" w:type="dxa"/>
            <w:vAlign w:val="bottom"/>
          </w:tcPr>
          <w:p w14:paraId="78A7FCF1" w14:textId="77777777" w:rsidR="00CC234B" w:rsidRPr="00403C50" w:rsidRDefault="00CC234B" w:rsidP="00CC234B">
            <w:pPr>
              <w:ind w:left="-112"/>
              <w:rPr>
                <w:rFonts w:ascii="Arial" w:hAnsi="Arial"/>
                <w:sz w:val="18"/>
                <w:szCs w:val="18"/>
              </w:rPr>
            </w:pPr>
            <w:r w:rsidRPr="00403C50">
              <w:rPr>
                <w:rFonts w:ascii="Arial" w:hAnsi="Arial"/>
                <w:sz w:val="16"/>
                <w:szCs w:val="16"/>
              </w:rPr>
              <w:t>(in cifre)</w:t>
            </w:r>
            <w:r w:rsidRPr="00403C50">
              <w:rPr>
                <w:rFonts w:ascii="Arial" w:hAnsi="Arial"/>
                <w:sz w:val="18"/>
                <w:szCs w:val="18"/>
              </w:rPr>
              <w:t xml:space="preserve"> € _______</w:t>
            </w:r>
            <w:r>
              <w:rPr>
                <w:rFonts w:ascii="Arial" w:hAnsi="Arial"/>
                <w:sz w:val="18"/>
                <w:szCs w:val="18"/>
              </w:rPr>
              <w:t>________________________</w:t>
            </w:r>
            <w:r w:rsidRPr="00403C50">
              <w:rPr>
                <w:rFonts w:ascii="Arial" w:hAnsi="Arial"/>
                <w:sz w:val="18"/>
                <w:szCs w:val="18"/>
              </w:rPr>
              <w:t>__</w:t>
            </w:r>
          </w:p>
        </w:tc>
        <w:tc>
          <w:tcPr>
            <w:tcW w:w="5639" w:type="dxa"/>
            <w:vAlign w:val="bottom"/>
          </w:tcPr>
          <w:p w14:paraId="5F9F94C6" w14:textId="41E53002" w:rsidR="00CC234B" w:rsidRPr="00403C50" w:rsidRDefault="00CC234B" w:rsidP="00F61C45">
            <w:pPr>
              <w:ind w:left="-100"/>
              <w:rPr>
                <w:rFonts w:ascii="Arial" w:hAnsi="Arial"/>
                <w:sz w:val="18"/>
                <w:szCs w:val="18"/>
              </w:rPr>
            </w:pPr>
            <w:r w:rsidRPr="00403C50">
              <w:rPr>
                <w:rFonts w:ascii="Arial" w:hAnsi="Arial"/>
                <w:sz w:val="16"/>
                <w:szCs w:val="16"/>
              </w:rPr>
              <w:t>(in lettere)</w:t>
            </w:r>
            <w:r w:rsidRPr="00403C50">
              <w:rPr>
                <w:rFonts w:ascii="Arial" w:hAnsi="Arial"/>
                <w:sz w:val="18"/>
                <w:szCs w:val="18"/>
              </w:rPr>
              <w:t xml:space="preserve"> € </w:t>
            </w:r>
            <w:r>
              <w:rPr>
                <w:rFonts w:ascii="Arial" w:hAnsi="Arial"/>
                <w:sz w:val="18"/>
                <w:szCs w:val="18"/>
              </w:rPr>
              <w:t>_____</w:t>
            </w:r>
            <w:r w:rsidRPr="00403C50">
              <w:rPr>
                <w:rFonts w:ascii="Arial" w:hAnsi="Arial"/>
                <w:sz w:val="18"/>
                <w:szCs w:val="18"/>
              </w:rPr>
              <w:t>______</w:t>
            </w:r>
            <w:r>
              <w:rPr>
                <w:rFonts w:ascii="Arial" w:hAnsi="Arial"/>
                <w:sz w:val="18"/>
                <w:szCs w:val="18"/>
              </w:rPr>
              <w:t>___________</w:t>
            </w:r>
            <w:r w:rsidRPr="00403C50">
              <w:rPr>
                <w:rFonts w:ascii="Arial" w:hAnsi="Arial"/>
                <w:sz w:val="18"/>
                <w:szCs w:val="18"/>
              </w:rPr>
              <w:t>_</w:t>
            </w:r>
            <w:r>
              <w:rPr>
                <w:rFonts w:ascii="Arial" w:hAnsi="Arial"/>
                <w:sz w:val="18"/>
                <w:szCs w:val="18"/>
              </w:rPr>
              <w:t>______</w:t>
            </w:r>
            <w:r w:rsidRPr="00403C50">
              <w:rPr>
                <w:rFonts w:ascii="Arial" w:hAnsi="Arial"/>
                <w:sz w:val="18"/>
                <w:szCs w:val="18"/>
              </w:rPr>
              <w:t>__________</w:t>
            </w:r>
            <w:r>
              <w:rPr>
                <w:rFonts w:ascii="Arial" w:hAnsi="Arial"/>
                <w:sz w:val="18"/>
                <w:szCs w:val="18"/>
              </w:rPr>
              <w:t>_____</w:t>
            </w:r>
            <w:r w:rsidRPr="00403C50">
              <w:rPr>
                <w:rFonts w:ascii="Arial" w:hAnsi="Arial"/>
                <w:sz w:val="18"/>
                <w:szCs w:val="18"/>
              </w:rPr>
              <w:t>_</w:t>
            </w:r>
          </w:p>
        </w:tc>
      </w:tr>
    </w:tbl>
    <w:p w14:paraId="1AA3987F" w14:textId="46C17C2E" w:rsidR="00CC234B" w:rsidRDefault="00CC234B" w:rsidP="00CC234B">
      <w:pPr>
        <w:ind w:right="-7"/>
        <w:jc w:val="both"/>
        <w:rPr>
          <w:rFonts w:ascii="Arial" w:hAnsi="Arial" w:cs="Arial"/>
        </w:rPr>
      </w:pPr>
    </w:p>
    <w:p w14:paraId="07C5D57E" w14:textId="05CDFBFC" w:rsidR="007973D4" w:rsidRPr="003C01DE" w:rsidRDefault="007973D4" w:rsidP="00CC234B">
      <w:pPr>
        <w:ind w:right="-7"/>
        <w:jc w:val="both"/>
        <w:rPr>
          <w:rFonts w:ascii="Arial" w:hAnsi="Arial" w:cs="Arial"/>
          <w:b/>
          <w:bCs/>
        </w:rPr>
      </w:pPr>
      <w:r w:rsidRPr="003C01DE">
        <w:rPr>
          <w:rFonts w:ascii="Arial" w:hAnsi="Arial" w:cs="Arial"/>
          <w:b/>
          <w:bCs/>
        </w:rPr>
        <w:t>pari ad un ribasso percentuale del:</w:t>
      </w:r>
    </w:p>
    <w:tbl>
      <w:tblPr>
        <w:tblStyle w:val="Grigliatabella"/>
        <w:tblW w:w="101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6"/>
        <w:gridCol w:w="5639"/>
      </w:tblGrid>
      <w:tr w:rsidR="007973D4" w:rsidRPr="00403C50" w14:paraId="13602DF5" w14:textId="77777777" w:rsidTr="0069661A">
        <w:trPr>
          <w:trHeight w:val="283"/>
        </w:trPr>
        <w:tc>
          <w:tcPr>
            <w:tcW w:w="4526" w:type="dxa"/>
            <w:vAlign w:val="bottom"/>
          </w:tcPr>
          <w:p w14:paraId="730515F5" w14:textId="77777777" w:rsidR="007973D4" w:rsidRPr="00403C50" w:rsidRDefault="007973D4" w:rsidP="0069661A">
            <w:pPr>
              <w:ind w:left="-112"/>
              <w:rPr>
                <w:rFonts w:ascii="Arial" w:hAnsi="Arial"/>
                <w:sz w:val="18"/>
                <w:szCs w:val="18"/>
              </w:rPr>
            </w:pPr>
            <w:r w:rsidRPr="00403C50">
              <w:rPr>
                <w:rFonts w:ascii="Arial" w:hAnsi="Arial"/>
                <w:sz w:val="16"/>
                <w:szCs w:val="16"/>
              </w:rPr>
              <w:t>(in cifre)</w:t>
            </w:r>
            <w:r w:rsidRPr="00403C50">
              <w:rPr>
                <w:rFonts w:ascii="Arial" w:hAnsi="Arial"/>
                <w:sz w:val="18"/>
                <w:szCs w:val="18"/>
              </w:rPr>
              <w:t xml:space="preserve"> € _______</w:t>
            </w:r>
            <w:r>
              <w:rPr>
                <w:rFonts w:ascii="Arial" w:hAnsi="Arial"/>
                <w:sz w:val="18"/>
                <w:szCs w:val="18"/>
              </w:rPr>
              <w:t>________________________</w:t>
            </w:r>
            <w:r w:rsidRPr="00403C50">
              <w:rPr>
                <w:rFonts w:ascii="Arial" w:hAnsi="Arial"/>
                <w:sz w:val="18"/>
                <w:szCs w:val="18"/>
              </w:rPr>
              <w:t>__</w:t>
            </w:r>
          </w:p>
        </w:tc>
        <w:tc>
          <w:tcPr>
            <w:tcW w:w="5639" w:type="dxa"/>
            <w:vAlign w:val="bottom"/>
          </w:tcPr>
          <w:p w14:paraId="25283AB0" w14:textId="77777777" w:rsidR="007973D4" w:rsidRPr="00403C50" w:rsidRDefault="007973D4" w:rsidP="0069661A">
            <w:pPr>
              <w:ind w:left="-100"/>
              <w:rPr>
                <w:rFonts w:ascii="Arial" w:hAnsi="Arial"/>
                <w:sz w:val="18"/>
                <w:szCs w:val="18"/>
              </w:rPr>
            </w:pPr>
            <w:r w:rsidRPr="00403C50">
              <w:rPr>
                <w:rFonts w:ascii="Arial" w:hAnsi="Arial"/>
                <w:sz w:val="16"/>
                <w:szCs w:val="16"/>
              </w:rPr>
              <w:t>(in lettere)</w:t>
            </w:r>
            <w:r w:rsidRPr="00403C50">
              <w:rPr>
                <w:rFonts w:ascii="Arial" w:hAnsi="Arial"/>
                <w:sz w:val="18"/>
                <w:szCs w:val="18"/>
              </w:rPr>
              <w:t xml:space="preserve"> € </w:t>
            </w:r>
            <w:r>
              <w:rPr>
                <w:rFonts w:ascii="Arial" w:hAnsi="Arial"/>
                <w:sz w:val="18"/>
                <w:szCs w:val="18"/>
              </w:rPr>
              <w:t>_____</w:t>
            </w:r>
            <w:r w:rsidRPr="00403C50">
              <w:rPr>
                <w:rFonts w:ascii="Arial" w:hAnsi="Arial"/>
                <w:sz w:val="18"/>
                <w:szCs w:val="18"/>
              </w:rPr>
              <w:t>______</w:t>
            </w:r>
            <w:r>
              <w:rPr>
                <w:rFonts w:ascii="Arial" w:hAnsi="Arial"/>
                <w:sz w:val="18"/>
                <w:szCs w:val="18"/>
              </w:rPr>
              <w:t>___________</w:t>
            </w:r>
            <w:r w:rsidRPr="00403C50">
              <w:rPr>
                <w:rFonts w:ascii="Arial" w:hAnsi="Arial"/>
                <w:sz w:val="18"/>
                <w:szCs w:val="18"/>
              </w:rPr>
              <w:t>_</w:t>
            </w:r>
            <w:r>
              <w:rPr>
                <w:rFonts w:ascii="Arial" w:hAnsi="Arial"/>
                <w:sz w:val="18"/>
                <w:szCs w:val="18"/>
              </w:rPr>
              <w:t>______</w:t>
            </w:r>
            <w:r w:rsidRPr="00403C50">
              <w:rPr>
                <w:rFonts w:ascii="Arial" w:hAnsi="Arial"/>
                <w:sz w:val="18"/>
                <w:szCs w:val="18"/>
              </w:rPr>
              <w:t>__________</w:t>
            </w:r>
            <w:r>
              <w:rPr>
                <w:rFonts w:ascii="Arial" w:hAnsi="Arial"/>
                <w:sz w:val="18"/>
                <w:szCs w:val="18"/>
              </w:rPr>
              <w:t>_____</w:t>
            </w:r>
            <w:r w:rsidRPr="00403C50">
              <w:rPr>
                <w:rFonts w:ascii="Arial" w:hAnsi="Arial"/>
                <w:sz w:val="18"/>
                <w:szCs w:val="18"/>
              </w:rPr>
              <w:t>_</w:t>
            </w:r>
          </w:p>
        </w:tc>
      </w:tr>
    </w:tbl>
    <w:p w14:paraId="3B06129E" w14:textId="77777777" w:rsidR="007973D4" w:rsidRDefault="007973D4" w:rsidP="00CC234B">
      <w:pPr>
        <w:ind w:right="-7"/>
        <w:jc w:val="both"/>
        <w:rPr>
          <w:rFonts w:ascii="Arial" w:hAnsi="Arial" w:cs="Arial"/>
        </w:rPr>
      </w:pPr>
    </w:p>
    <w:p w14:paraId="1EB0BA30" w14:textId="2248316A" w:rsidR="003818C1" w:rsidRPr="003818C1" w:rsidRDefault="00114A41" w:rsidP="007D3065">
      <w:pPr>
        <w:pStyle w:val="Paragrafoelenco"/>
        <w:spacing w:after="60"/>
        <w:ind w:right="-6"/>
        <w:jc w:val="both"/>
        <w:rPr>
          <w:rFonts w:ascii="Arial" w:hAnsi="Arial" w:cs="Arial"/>
          <w:b/>
          <w:szCs w:val="24"/>
        </w:rPr>
      </w:pPr>
      <w:r w:rsidRPr="003818C1">
        <w:rPr>
          <w:rFonts w:ascii="Arial" w:hAnsi="Arial" w:cs="Arial"/>
          <w:b/>
          <w:szCs w:val="24"/>
        </w:rPr>
        <w:t xml:space="preserve">rispetto all’importo a base di gara </w:t>
      </w:r>
      <w:r w:rsidR="003818C1" w:rsidRPr="003818C1">
        <w:rPr>
          <w:rFonts w:ascii="Arial" w:hAnsi="Arial" w:cs="Arial"/>
          <w:b/>
        </w:rPr>
        <w:t>per lavori di € 4.775.000,00</w:t>
      </w:r>
      <w:r w:rsidR="007D5151">
        <w:rPr>
          <w:rFonts w:ascii="Arial" w:hAnsi="Arial" w:cs="Arial"/>
          <w:b/>
        </w:rPr>
        <w:t xml:space="preserve">= </w:t>
      </w:r>
      <w:r w:rsidR="007D5151" w:rsidRPr="003818C1">
        <w:rPr>
          <w:rFonts w:ascii="Arial" w:hAnsi="Arial" w:cs="Arial"/>
          <w:b/>
        </w:rPr>
        <w:t>(IVA esclusa)</w:t>
      </w:r>
      <w:r w:rsidR="003818C1" w:rsidRPr="003818C1">
        <w:rPr>
          <w:rFonts w:ascii="Arial" w:hAnsi="Arial" w:cs="Arial"/>
          <w:b/>
        </w:rPr>
        <w:t>.</w:t>
      </w:r>
    </w:p>
    <w:p w14:paraId="20E0995E" w14:textId="657265D6" w:rsidR="00CC234B" w:rsidRPr="007D3065" w:rsidRDefault="007973D4" w:rsidP="003C01DE">
      <w:pPr>
        <w:pStyle w:val="Paragrafoelenco"/>
        <w:ind w:right="-6"/>
        <w:jc w:val="both"/>
        <w:rPr>
          <w:rFonts w:ascii="Arial" w:hAnsi="Arial" w:cs="Arial"/>
          <w:b/>
          <w:bCs/>
        </w:rPr>
      </w:pPr>
      <w:r>
        <w:rPr>
          <w:rFonts w:ascii="Arial" w:hAnsi="Arial" w:cs="Arial"/>
          <w:b/>
          <w:bCs/>
          <w:iCs/>
        </w:rPr>
        <w:t>Il ribasso percentuale determinato dall’importo offerto rispetto all’importo a base di gara verrà applicato a</w:t>
      </w:r>
      <w:r w:rsidR="00CC234B" w:rsidRPr="007D3065">
        <w:rPr>
          <w:rFonts w:ascii="Arial" w:hAnsi="Arial" w:cs="Arial"/>
          <w:b/>
          <w:bCs/>
          <w:iCs/>
        </w:rPr>
        <w:t>ll’Elenco Prezzi unitari</w:t>
      </w:r>
      <w:r w:rsidR="00CC234B" w:rsidRPr="007D3065">
        <w:rPr>
          <w:rFonts w:ascii="Arial" w:hAnsi="Arial" w:cs="Arial"/>
          <w:b/>
          <w:bCs/>
        </w:rPr>
        <w:t xml:space="preserve"> - Opere edili ed architettoniche che verranno utilizzati per la contabilizzazione degli interventi.</w:t>
      </w:r>
      <w:r w:rsidR="007D3065" w:rsidRPr="007D3065">
        <w:rPr>
          <w:rFonts w:ascii="Arial" w:hAnsi="Arial" w:cs="Arial"/>
          <w:b/>
          <w:bCs/>
        </w:rPr>
        <w:t xml:space="preserve"> Tale</w:t>
      </w:r>
      <w:r w:rsidR="00CC234B" w:rsidRPr="007D3065">
        <w:rPr>
          <w:rFonts w:ascii="Arial" w:hAnsi="Arial" w:cs="Arial"/>
          <w:b/>
          <w:bCs/>
          <w:iCs/>
          <w:szCs w:val="24"/>
        </w:rPr>
        <w:t xml:space="preserve"> ribasso percentuale</w:t>
      </w:r>
      <w:r w:rsidR="00CC234B" w:rsidRPr="007D3065">
        <w:rPr>
          <w:rFonts w:ascii="Arial" w:hAnsi="Arial" w:cs="Arial"/>
          <w:b/>
          <w:bCs/>
          <w:iCs/>
        </w:rPr>
        <w:t xml:space="preserve"> sarà inoltre applicato a</w:t>
      </w:r>
      <w:r w:rsidR="00CC234B" w:rsidRPr="007D3065">
        <w:rPr>
          <w:rFonts w:ascii="Arial" w:hAnsi="Arial" w:cs="Arial"/>
          <w:b/>
          <w:bCs/>
        </w:rPr>
        <w:t>l Prezziario Regionale dei Lavori Pubblici nell’aggiornamento più recente della Regione Veneto, ai Prezzi informativi dell'edilizia nell’aggiornamento più recente DEI Tipografia del Genio Civile, ai nuovi prezzi risultanti da analisi dei prezzi utilizzando i prezzi dei suddetti prezzari di riferimento eventualmente integrati da indagini di mercato.</w:t>
      </w:r>
    </w:p>
    <w:p w14:paraId="636861B2" w14:textId="02C7AD08" w:rsidR="00CC234B" w:rsidRDefault="00CC234B" w:rsidP="007D3065">
      <w:pPr>
        <w:pStyle w:val="Paragrafoelenco"/>
        <w:spacing w:after="60"/>
        <w:ind w:right="-6"/>
        <w:jc w:val="both"/>
        <w:rPr>
          <w:rFonts w:ascii="Arial" w:hAnsi="Arial" w:cs="Arial"/>
          <w:b/>
          <w:bCs/>
        </w:rPr>
      </w:pPr>
      <w:r w:rsidRPr="007C71D2">
        <w:rPr>
          <w:rFonts w:ascii="Arial" w:hAnsi="Arial" w:cs="Arial"/>
          <w:b/>
          <w:bCs/>
        </w:rPr>
        <w:t>In caso di discordanza tra l’importo indicato in cifre e l’importo indicato in lettere prevale l’indicazione in lettere; verranno prese in considerazione fino a due cifre</w:t>
      </w:r>
      <w:r w:rsidRPr="007C71D2">
        <w:rPr>
          <w:rFonts w:ascii="Arial" w:hAnsi="Arial" w:cs="Arial"/>
          <w:b/>
          <w:bCs/>
          <w:spacing w:val="-16"/>
        </w:rPr>
        <w:t xml:space="preserve"> </w:t>
      </w:r>
      <w:r w:rsidRPr="007C71D2">
        <w:rPr>
          <w:rFonts w:ascii="Arial" w:hAnsi="Arial" w:cs="Arial"/>
          <w:b/>
          <w:bCs/>
        </w:rPr>
        <w:t>decimali</w:t>
      </w:r>
      <w:r w:rsidR="003C01DE">
        <w:rPr>
          <w:rFonts w:ascii="Arial" w:hAnsi="Arial" w:cs="Arial"/>
          <w:b/>
          <w:bCs/>
        </w:rPr>
        <w:t xml:space="preserve"> sia per l’importo offerto che per il risultante ribasso percentuale.</w:t>
      </w:r>
    </w:p>
    <w:p w14:paraId="37D13875" w14:textId="77777777" w:rsidR="003C01DE" w:rsidRPr="007C71D2" w:rsidRDefault="003C01DE" w:rsidP="007D3065">
      <w:pPr>
        <w:pStyle w:val="Paragrafoelenco"/>
        <w:spacing w:after="60"/>
        <w:ind w:right="-6"/>
        <w:jc w:val="both"/>
        <w:rPr>
          <w:rFonts w:ascii="Arial" w:hAnsi="Arial" w:cs="Arial"/>
          <w:b/>
          <w:bCs/>
        </w:rPr>
      </w:pPr>
    </w:p>
    <w:p w14:paraId="4F94641F" w14:textId="03176CBD" w:rsidR="007D3065" w:rsidRDefault="007D5151" w:rsidP="007D3065">
      <w:pPr>
        <w:pStyle w:val="Paragrafoelenco"/>
        <w:spacing w:after="60"/>
        <w:ind w:right="-6"/>
        <w:jc w:val="both"/>
        <w:rPr>
          <w:rFonts w:ascii="Arial" w:hAnsi="Arial" w:cs="Arial"/>
          <w:b/>
        </w:rPr>
      </w:pPr>
      <w:r>
        <w:rPr>
          <w:rFonts w:ascii="Arial" w:hAnsi="Arial" w:cs="Arial"/>
          <w:b/>
          <w:bCs/>
          <w:iCs/>
        </w:rPr>
        <w:t>L</w:t>
      </w:r>
      <w:r w:rsidRPr="003818C1">
        <w:rPr>
          <w:rFonts w:ascii="Arial" w:hAnsi="Arial"/>
          <w:b/>
        </w:rPr>
        <w:t>’importo degli oneri di sicurezza non soggetto a ribasso</w:t>
      </w:r>
      <w:r>
        <w:rPr>
          <w:rFonts w:ascii="Arial" w:hAnsi="Arial"/>
          <w:b/>
        </w:rPr>
        <w:t xml:space="preserve"> è</w:t>
      </w:r>
      <w:r w:rsidRPr="003818C1">
        <w:rPr>
          <w:rFonts w:ascii="Arial" w:hAnsi="Arial"/>
          <w:b/>
        </w:rPr>
        <w:t xml:space="preserve"> pari ad </w:t>
      </w:r>
      <w:r w:rsidRPr="003818C1">
        <w:rPr>
          <w:rFonts w:ascii="Arial" w:hAnsi="Arial" w:cs="Arial"/>
          <w:b/>
        </w:rPr>
        <w:t>€ 225.000,00</w:t>
      </w:r>
      <w:r w:rsidRPr="003818C1">
        <w:rPr>
          <w:rFonts w:ascii="Arial" w:hAnsi="Arial"/>
          <w:b/>
        </w:rPr>
        <w:t xml:space="preserve">= </w:t>
      </w:r>
      <w:r w:rsidRPr="003818C1">
        <w:rPr>
          <w:rFonts w:ascii="Arial" w:hAnsi="Arial" w:cs="Arial"/>
          <w:b/>
        </w:rPr>
        <w:t>per un importo complessivo massimo stimato per i lavori pari ad € 5.000.000,00 (IVA esclusa)</w:t>
      </w:r>
      <w:r w:rsidR="007C71D2">
        <w:rPr>
          <w:rFonts w:ascii="Arial" w:hAnsi="Arial" w:cs="Arial"/>
          <w:b/>
        </w:rPr>
        <w:t>.</w:t>
      </w:r>
    </w:p>
    <w:p w14:paraId="7FFE71EE" w14:textId="6414F7AD" w:rsidR="007D3065" w:rsidRDefault="007C71D2" w:rsidP="007D3065">
      <w:pPr>
        <w:pStyle w:val="Paragrafoelenco"/>
        <w:spacing w:after="60"/>
        <w:ind w:right="-6"/>
        <w:jc w:val="both"/>
        <w:rPr>
          <w:rFonts w:ascii="Arial" w:hAnsi="Arial" w:cs="Arial"/>
          <w:b/>
          <w:bCs/>
        </w:rPr>
      </w:pPr>
      <w:r>
        <w:rPr>
          <w:rFonts w:ascii="Arial" w:hAnsi="Arial" w:cs="Arial"/>
          <w:b/>
          <w:bCs/>
        </w:rPr>
        <w:t>L’</w:t>
      </w:r>
      <w:r w:rsidR="007D3065" w:rsidRPr="007D3065">
        <w:rPr>
          <w:rFonts w:ascii="Arial" w:hAnsi="Arial" w:cs="Arial"/>
          <w:b/>
          <w:bCs/>
        </w:rPr>
        <w:t>importo contrattuale di € 5.000.000,00 relativo all’accordo quadro, è impegnativo per l’appaltatore dalla data della sottoscrizione del contratto susseguente alla fase di aggiudicazione dell’appalto e rappresenta il valore massimo affidabile per i lavori da eseguirsi nel corso dell’appalto.</w:t>
      </w:r>
    </w:p>
    <w:p w14:paraId="57FA8FBB" w14:textId="6F5737A4" w:rsidR="007D3065" w:rsidRPr="007D3065" w:rsidRDefault="007D3065" w:rsidP="007D3065">
      <w:pPr>
        <w:pStyle w:val="Paragrafoelenco"/>
        <w:spacing w:after="60"/>
        <w:ind w:right="-6"/>
        <w:jc w:val="both"/>
        <w:rPr>
          <w:rFonts w:ascii="Arial" w:hAnsi="Arial" w:cs="Arial"/>
          <w:b/>
          <w:bCs/>
        </w:rPr>
      </w:pPr>
      <w:r w:rsidRPr="007D3065">
        <w:rPr>
          <w:rFonts w:ascii="Arial" w:hAnsi="Arial" w:cs="Arial"/>
          <w:b/>
          <w:bCs/>
        </w:rPr>
        <w:t>In ogni caso, l’indicazione del suddetto importo non vincola in alcun modo la stazione appaltante all’esecuzione degli interventi di manutenzione nel corso della durata dell’appalto che potranno anche non essere eseguiti, o eseguiti solo in parte, qualora non se ne presenti la necessità, o affidati separatamente e/o in parte anche ad altri soggetti con conseguente riduzione dell’importo alla scadenza del termine di contratto dell’accordo quadro.</w:t>
      </w:r>
    </w:p>
    <w:p w14:paraId="3B519C70" w14:textId="77777777" w:rsidR="004B56B4" w:rsidRPr="003E392F" w:rsidRDefault="004B56B4" w:rsidP="00C65F70">
      <w:pPr>
        <w:pStyle w:val="Corpotesto"/>
        <w:rPr>
          <w:rFonts w:ascii="Arial" w:hAnsi="Arial"/>
        </w:rPr>
      </w:pPr>
    </w:p>
    <w:p w14:paraId="44EB355A" w14:textId="77777777" w:rsidR="00C10AD5" w:rsidRPr="003E392F" w:rsidRDefault="00DD0534" w:rsidP="00F369FD">
      <w:pPr>
        <w:jc w:val="center"/>
        <w:rPr>
          <w:rFonts w:ascii="Arial" w:hAnsi="Arial"/>
          <w:b/>
          <w:sz w:val="24"/>
          <w:szCs w:val="24"/>
        </w:rPr>
      </w:pPr>
      <w:r w:rsidRPr="003E392F">
        <w:rPr>
          <w:rFonts w:ascii="Arial" w:hAnsi="Arial"/>
          <w:b/>
          <w:sz w:val="24"/>
          <w:szCs w:val="24"/>
        </w:rPr>
        <w:t>DICHIARA ALTRESÌ</w:t>
      </w:r>
    </w:p>
    <w:p w14:paraId="0E6A8E2C" w14:textId="77777777" w:rsidR="00C10AD5" w:rsidRPr="003E392F" w:rsidRDefault="00C10AD5" w:rsidP="00F369FD">
      <w:pPr>
        <w:pStyle w:val="Corpotesto"/>
        <w:jc w:val="both"/>
        <w:rPr>
          <w:rFonts w:ascii="Arial" w:hAnsi="Arial"/>
        </w:rPr>
      </w:pPr>
    </w:p>
    <w:p w14:paraId="28DCE49C" w14:textId="7D3148AA" w:rsidR="00C10AD5" w:rsidRDefault="00DD0534" w:rsidP="00CC234B">
      <w:pPr>
        <w:pStyle w:val="Corpotesto"/>
        <w:numPr>
          <w:ilvl w:val="0"/>
          <w:numId w:val="1"/>
        </w:numPr>
        <w:ind w:left="426" w:hanging="426"/>
        <w:jc w:val="both"/>
        <w:rPr>
          <w:rFonts w:ascii="Arial" w:hAnsi="Arial"/>
        </w:rPr>
      </w:pPr>
      <w:r w:rsidRPr="003E392F">
        <w:rPr>
          <w:rFonts w:ascii="Arial" w:hAnsi="Arial"/>
        </w:rPr>
        <w:t xml:space="preserve">il seguente importo relativo ai costi della sicurezza aziendali, ai sensi dell’art. 95, comma 10, </w:t>
      </w:r>
      <w:r w:rsidR="00A50EC0" w:rsidRPr="003E392F">
        <w:rPr>
          <w:rFonts w:ascii="Arial" w:hAnsi="Arial"/>
        </w:rPr>
        <w:t>d.lgs.</w:t>
      </w:r>
      <w:r w:rsidRPr="003E392F">
        <w:rPr>
          <w:rFonts w:ascii="Arial" w:hAnsi="Arial"/>
        </w:rPr>
        <w:t xml:space="preserve"> n. 50/2016</w:t>
      </w:r>
      <w:r w:rsidR="00A50EC0" w:rsidRPr="00A50EC0">
        <w:rPr>
          <w:rFonts w:ascii="Arial" w:hAnsi="Arial"/>
        </w:rPr>
        <w:t xml:space="preserve"> </w:t>
      </w:r>
      <w:r w:rsidR="00A50EC0" w:rsidRPr="003E392F">
        <w:rPr>
          <w:rFonts w:ascii="Arial" w:hAnsi="Arial"/>
        </w:rPr>
        <w:t>s.m.i.</w:t>
      </w:r>
      <w:r w:rsidRPr="003E392F">
        <w:rPr>
          <w:rFonts w:ascii="Arial" w:hAnsi="Arial"/>
        </w:rPr>
        <w:t>:</w:t>
      </w:r>
    </w:p>
    <w:tbl>
      <w:tblPr>
        <w:tblStyle w:val="Grigliatabella"/>
        <w:tblW w:w="9639"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6"/>
        <w:gridCol w:w="5113"/>
      </w:tblGrid>
      <w:tr w:rsidR="00CC234B" w:rsidRPr="00403C50" w14:paraId="2D09F087" w14:textId="77777777" w:rsidTr="00357265">
        <w:trPr>
          <w:trHeight w:val="510"/>
        </w:trPr>
        <w:tc>
          <w:tcPr>
            <w:tcW w:w="4526" w:type="dxa"/>
            <w:vAlign w:val="center"/>
          </w:tcPr>
          <w:p w14:paraId="026639B1" w14:textId="77777777" w:rsidR="00CC234B" w:rsidRPr="00403C50" w:rsidRDefault="00CC234B" w:rsidP="00357265">
            <w:pPr>
              <w:ind w:left="-112"/>
              <w:rPr>
                <w:rFonts w:ascii="Arial" w:hAnsi="Arial"/>
                <w:sz w:val="18"/>
                <w:szCs w:val="18"/>
              </w:rPr>
            </w:pPr>
            <w:r w:rsidRPr="00403C50">
              <w:rPr>
                <w:rFonts w:ascii="Arial" w:hAnsi="Arial"/>
                <w:sz w:val="16"/>
                <w:szCs w:val="16"/>
              </w:rPr>
              <w:t>(in cifre)</w:t>
            </w:r>
            <w:r w:rsidRPr="00403C50">
              <w:rPr>
                <w:rFonts w:ascii="Arial" w:hAnsi="Arial"/>
                <w:sz w:val="18"/>
                <w:szCs w:val="18"/>
              </w:rPr>
              <w:t xml:space="preserve"> € _______</w:t>
            </w:r>
            <w:r>
              <w:rPr>
                <w:rFonts w:ascii="Arial" w:hAnsi="Arial"/>
                <w:sz w:val="18"/>
                <w:szCs w:val="18"/>
              </w:rPr>
              <w:t>________________________</w:t>
            </w:r>
            <w:r w:rsidRPr="00403C50">
              <w:rPr>
                <w:rFonts w:ascii="Arial" w:hAnsi="Arial"/>
                <w:sz w:val="18"/>
                <w:szCs w:val="18"/>
              </w:rPr>
              <w:t>__</w:t>
            </w:r>
          </w:p>
        </w:tc>
        <w:tc>
          <w:tcPr>
            <w:tcW w:w="5113" w:type="dxa"/>
            <w:vAlign w:val="center"/>
          </w:tcPr>
          <w:p w14:paraId="26BFF440" w14:textId="6BE27E74" w:rsidR="00CC234B" w:rsidRPr="00403C50" w:rsidRDefault="00CC234B" w:rsidP="00357265">
            <w:pPr>
              <w:ind w:left="-100"/>
              <w:rPr>
                <w:rFonts w:ascii="Arial" w:hAnsi="Arial"/>
                <w:sz w:val="18"/>
                <w:szCs w:val="18"/>
              </w:rPr>
            </w:pPr>
            <w:r w:rsidRPr="00403C50">
              <w:rPr>
                <w:rFonts w:ascii="Arial" w:hAnsi="Arial"/>
                <w:sz w:val="16"/>
                <w:szCs w:val="16"/>
              </w:rPr>
              <w:t>(in lettere)</w:t>
            </w:r>
            <w:r w:rsidRPr="00403C50">
              <w:rPr>
                <w:rFonts w:ascii="Arial" w:hAnsi="Arial"/>
                <w:sz w:val="18"/>
                <w:szCs w:val="18"/>
              </w:rPr>
              <w:t xml:space="preserve"> € </w:t>
            </w:r>
            <w:r>
              <w:rPr>
                <w:rFonts w:ascii="Arial" w:hAnsi="Arial"/>
                <w:sz w:val="18"/>
                <w:szCs w:val="18"/>
              </w:rPr>
              <w:t>_____</w:t>
            </w:r>
            <w:r w:rsidRPr="00403C50">
              <w:rPr>
                <w:rFonts w:ascii="Arial" w:hAnsi="Arial"/>
                <w:sz w:val="18"/>
                <w:szCs w:val="18"/>
              </w:rPr>
              <w:t>______</w:t>
            </w:r>
            <w:r>
              <w:rPr>
                <w:rFonts w:ascii="Arial" w:hAnsi="Arial"/>
                <w:sz w:val="18"/>
                <w:szCs w:val="18"/>
              </w:rPr>
              <w:t>___________</w:t>
            </w:r>
            <w:r w:rsidRPr="00403C50">
              <w:rPr>
                <w:rFonts w:ascii="Arial" w:hAnsi="Arial"/>
                <w:sz w:val="18"/>
                <w:szCs w:val="18"/>
              </w:rPr>
              <w:t>_</w:t>
            </w:r>
            <w:r>
              <w:rPr>
                <w:rFonts w:ascii="Arial" w:hAnsi="Arial"/>
                <w:sz w:val="18"/>
                <w:szCs w:val="18"/>
              </w:rPr>
              <w:t>______</w:t>
            </w:r>
            <w:r w:rsidRPr="00403C50">
              <w:rPr>
                <w:rFonts w:ascii="Arial" w:hAnsi="Arial"/>
                <w:sz w:val="18"/>
                <w:szCs w:val="18"/>
              </w:rPr>
              <w:t>___________</w:t>
            </w:r>
          </w:p>
        </w:tc>
      </w:tr>
    </w:tbl>
    <w:p w14:paraId="627DD6EF" w14:textId="77777777" w:rsidR="00CC234B" w:rsidRDefault="00CC234B" w:rsidP="00F369FD">
      <w:pPr>
        <w:pStyle w:val="Corpotesto"/>
        <w:jc w:val="both"/>
        <w:rPr>
          <w:rFonts w:ascii="Arial" w:hAnsi="Arial"/>
        </w:rPr>
      </w:pPr>
    </w:p>
    <w:p w14:paraId="7C4A7341" w14:textId="5018E0BC" w:rsidR="00F369FD" w:rsidRDefault="00DD0534" w:rsidP="00CC234B">
      <w:pPr>
        <w:pStyle w:val="Corpotesto"/>
        <w:numPr>
          <w:ilvl w:val="0"/>
          <w:numId w:val="1"/>
        </w:numPr>
        <w:ind w:left="426" w:hanging="426"/>
        <w:jc w:val="both"/>
        <w:rPr>
          <w:rFonts w:ascii="Arial" w:hAnsi="Arial"/>
        </w:rPr>
      </w:pPr>
      <w:r w:rsidRPr="003E392F">
        <w:rPr>
          <w:rFonts w:ascii="Arial" w:hAnsi="Arial"/>
        </w:rPr>
        <w:t xml:space="preserve">la seguente stima dei costi della manodopera, ai sensi dell’art. 95, comma 10, </w:t>
      </w:r>
      <w:r w:rsidR="00A50EC0" w:rsidRPr="003E392F">
        <w:rPr>
          <w:rFonts w:ascii="Arial" w:hAnsi="Arial"/>
        </w:rPr>
        <w:t>d.lgs.</w:t>
      </w:r>
      <w:r w:rsidRPr="003E392F">
        <w:rPr>
          <w:rFonts w:ascii="Arial" w:hAnsi="Arial"/>
        </w:rPr>
        <w:t xml:space="preserve"> n. 50/2016 s.m.i.:</w:t>
      </w:r>
    </w:p>
    <w:tbl>
      <w:tblPr>
        <w:tblStyle w:val="Grigliatabella"/>
        <w:tblW w:w="9639"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6"/>
        <w:gridCol w:w="5113"/>
      </w:tblGrid>
      <w:tr w:rsidR="00CC234B" w:rsidRPr="00403C50" w14:paraId="43E5CAD3" w14:textId="77777777" w:rsidTr="00357265">
        <w:trPr>
          <w:trHeight w:val="510"/>
        </w:trPr>
        <w:tc>
          <w:tcPr>
            <w:tcW w:w="4526" w:type="dxa"/>
            <w:vAlign w:val="center"/>
          </w:tcPr>
          <w:p w14:paraId="15B714AA" w14:textId="77777777" w:rsidR="00CC234B" w:rsidRPr="00403C50" w:rsidRDefault="00CC234B" w:rsidP="00357265">
            <w:pPr>
              <w:ind w:left="-112"/>
              <w:rPr>
                <w:rFonts w:ascii="Arial" w:hAnsi="Arial"/>
                <w:sz w:val="18"/>
                <w:szCs w:val="18"/>
              </w:rPr>
            </w:pPr>
            <w:r w:rsidRPr="00403C50">
              <w:rPr>
                <w:rFonts w:ascii="Arial" w:hAnsi="Arial"/>
                <w:sz w:val="16"/>
                <w:szCs w:val="16"/>
              </w:rPr>
              <w:t>(in cifre)</w:t>
            </w:r>
            <w:r w:rsidRPr="00403C50">
              <w:rPr>
                <w:rFonts w:ascii="Arial" w:hAnsi="Arial"/>
                <w:sz w:val="18"/>
                <w:szCs w:val="18"/>
              </w:rPr>
              <w:t xml:space="preserve"> € _______</w:t>
            </w:r>
            <w:r>
              <w:rPr>
                <w:rFonts w:ascii="Arial" w:hAnsi="Arial"/>
                <w:sz w:val="18"/>
                <w:szCs w:val="18"/>
              </w:rPr>
              <w:t>________________________</w:t>
            </w:r>
            <w:r w:rsidRPr="00403C50">
              <w:rPr>
                <w:rFonts w:ascii="Arial" w:hAnsi="Arial"/>
                <w:sz w:val="18"/>
                <w:szCs w:val="18"/>
              </w:rPr>
              <w:t>__</w:t>
            </w:r>
          </w:p>
        </w:tc>
        <w:tc>
          <w:tcPr>
            <w:tcW w:w="5113" w:type="dxa"/>
            <w:vAlign w:val="center"/>
          </w:tcPr>
          <w:p w14:paraId="2BA068EB" w14:textId="77777777" w:rsidR="00CC234B" w:rsidRPr="00403C50" w:rsidRDefault="00CC234B" w:rsidP="00357265">
            <w:pPr>
              <w:ind w:left="-100"/>
              <w:rPr>
                <w:rFonts w:ascii="Arial" w:hAnsi="Arial"/>
                <w:sz w:val="18"/>
                <w:szCs w:val="18"/>
              </w:rPr>
            </w:pPr>
            <w:r w:rsidRPr="00403C50">
              <w:rPr>
                <w:rFonts w:ascii="Arial" w:hAnsi="Arial"/>
                <w:sz w:val="16"/>
                <w:szCs w:val="16"/>
              </w:rPr>
              <w:t>(in lettere)</w:t>
            </w:r>
            <w:r w:rsidRPr="00403C50">
              <w:rPr>
                <w:rFonts w:ascii="Arial" w:hAnsi="Arial"/>
                <w:sz w:val="18"/>
                <w:szCs w:val="18"/>
              </w:rPr>
              <w:t xml:space="preserve"> € </w:t>
            </w:r>
            <w:r>
              <w:rPr>
                <w:rFonts w:ascii="Arial" w:hAnsi="Arial"/>
                <w:sz w:val="18"/>
                <w:szCs w:val="18"/>
              </w:rPr>
              <w:t>_____</w:t>
            </w:r>
            <w:r w:rsidRPr="00403C50">
              <w:rPr>
                <w:rFonts w:ascii="Arial" w:hAnsi="Arial"/>
                <w:sz w:val="18"/>
                <w:szCs w:val="18"/>
              </w:rPr>
              <w:t>______</w:t>
            </w:r>
            <w:r>
              <w:rPr>
                <w:rFonts w:ascii="Arial" w:hAnsi="Arial"/>
                <w:sz w:val="18"/>
                <w:szCs w:val="18"/>
              </w:rPr>
              <w:t>___________</w:t>
            </w:r>
            <w:r w:rsidRPr="00403C50">
              <w:rPr>
                <w:rFonts w:ascii="Arial" w:hAnsi="Arial"/>
                <w:sz w:val="18"/>
                <w:szCs w:val="18"/>
              </w:rPr>
              <w:t>_</w:t>
            </w:r>
            <w:r>
              <w:rPr>
                <w:rFonts w:ascii="Arial" w:hAnsi="Arial"/>
                <w:sz w:val="18"/>
                <w:szCs w:val="18"/>
              </w:rPr>
              <w:t>______</w:t>
            </w:r>
            <w:r w:rsidRPr="00403C50">
              <w:rPr>
                <w:rFonts w:ascii="Arial" w:hAnsi="Arial"/>
                <w:sz w:val="18"/>
                <w:szCs w:val="18"/>
              </w:rPr>
              <w:t>___________</w:t>
            </w:r>
          </w:p>
        </w:tc>
      </w:tr>
    </w:tbl>
    <w:p w14:paraId="0CB20F1B" w14:textId="51B12B65" w:rsidR="00013098" w:rsidRDefault="00013098" w:rsidP="00F369FD">
      <w:pPr>
        <w:pStyle w:val="Corpotesto"/>
        <w:jc w:val="both"/>
        <w:rPr>
          <w:rFonts w:ascii="Arial" w:hAnsi="Arial"/>
        </w:rPr>
      </w:pPr>
    </w:p>
    <w:p w14:paraId="022E795E" w14:textId="77777777" w:rsidR="00114A41" w:rsidRPr="007C71D2" w:rsidRDefault="00114A41" w:rsidP="003C01DE">
      <w:pPr>
        <w:pStyle w:val="Corpotesto"/>
        <w:numPr>
          <w:ilvl w:val="0"/>
          <w:numId w:val="1"/>
        </w:numPr>
        <w:spacing w:after="120"/>
        <w:ind w:left="425" w:hanging="425"/>
        <w:jc w:val="both"/>
        <w:rPr>
          <w:rFonts w:ascii="Arial" w:hAnsi="Arial"/>
        </w:rPr>
      </w:pPr>
      <w:r w:rsidRPr="007C71D2">
        <w:rPr>
          <w:rFonts w:ascii="Arial" w:hAnsi="Arial"/>
        </w:rPr>
        <w:t>che l’offerta espressa è ferma ed immutabile per un periodo non inferiore a 180 (centottanta) giorni dalla data di scadenza della presentazione della medesima;</w:t>
      </w:r>
    </w:p>
    <w:p w14:paraId="4BF2B7CE" w14:textId="77777777" w:rsidR="00114A41" w:rsidRPr="007C71D2" w:rsidRDefault="00114A41" w:rsidP="003C01DE">
      <w:pPr>
        <w:pStyle w:val="Corpotesto"/>
        <w:numPr>
          <w:ilvl w:val="0"/>
          <w:numId w:val="1"/>
        </w:numPr>
        <w:spacing w:after="120"/>
        <w:ind w:left="425" w:hanging="425"/>
        <w:jc w:val="both"/>
        <w:rPr>
          <w:rFonts w:ascii="Arial" w:hAnsi="Arial"/>
        </w:rPr>
      </w:pPr>
      <w:r w:rsidRPr="007C71D2">
        <w:rPr>
          <w:rFonts w:ascii="Arial" w:hAnsi="Arial"/>
        </w:rPr>
        <w:t>che nella formulazione dell’offerta si è tenuto conto di tutte le condizioni, delle circostanze generali e particolari, di tutte le attività e i servizi richiesti nel capitolato comprese tutte le attività complementari al servizio di verifica, nonché di tutti gli obblighi previsti dalla vigente legislazione che possano influire sul servizio e quindi sulla determinazione dei prezzi offerti, considerati dall’offerente remunerativi;</w:t>
      </w:r>
    </w:p>
    <w:p w14:paraId="39823D92" w14:textId="77777777" w:rsidR="00114A41" w:rsidRPr="007C71D2" w:rsidRDefault="00114A41" w:rsidP="003C01DE">
      <w:pPr>
        <w:pStyle w:val="Corpotesto"/>
        <w:numPr>
          <w:ilvl w:val="0"/>
          <w:numId w:val="1"/>
        </w:numPr>
        <w:spacing w:after="120"/>
        <w:ind w:left="425" w:hanging="425"/>
        <w:jc w:val="both"/>
        <w:rPr>
          <w:rFonts w:ascii="Arial" w:hAnsi="Arial"/>
        </w:rPr>
      </w:pPr>
      <w:r w:rsidRPr="007C71D2">
        <w:rPr>
          <w:rFonts w:ascii="Arial" w:hAnsi="Arial"/>
        </w:rPr>
        <w:t>di avere assolto, al momento della presentazione dell’offerta stessa, agli obblighi di cui alla legge 12 marzo 1999, n. 68;</w:t>
      </w:r>
    </w:p>
    <w:p w14:paraId="43230607" w14:textId="6FBFBCB0" w:rsidR="00357265" w:rsidRPr="00357265" w:rsidRDefault="00114A41" w:rsidP="007C71D2">
      <w:pPr>
        <w:pStyle w:val="Corpotesto"/>
        <w:numPr>
          <w:ilvl w:val="0"/>
          <w:numId w:val="1"/>
        </w:numPr>
        <w:ind w:left="426" w:hanging="426"/>
        <w:jc w:val="both"/>
        <w:rPr>
          <w:rFonts w:ascii="Arial" w:hAnsi="Arial"/>
        </w:rPr>
      </w:pPr>
      <w:r w:rsidRPr="007C71D2">
        <w:rPr>
          <w:rFonts w:ascii="Arial" w:hAnsi="Arial"/>
        </w:rPr>
        <w:t xml:space="preserve">di obbligarsi, </w:t>
      </w:r>
      <w:r w:rsidR="00357265" w:rsidRPr="00E941AB">
        <w:rPr>
          <w:rFonts w:ascii="Arial" w:hAnsi="Arial" w:cs="Arial"/>
        </w:rPr>
        <w:t>nel caso di aggiudicazione</w:t>
      </w:r>
      <w:r w:rsidR="00357265">
        <w:rPr>
          <w:rFonts w:ascii="Arial" w:hAnsi="Arial" w:cs="Arial"/>
        </w:rPr>
        <w:t xml:space="preserve"> </w:t>
      </w:r>
      <w:r w:rsidR="00357265" w:rsidRPr="00E941AB">
        <w:rPr>
          <w:rFonts w:ascii="Arial" w:hAnsi="Arial" w:cs="Arial"/>
        </w:rPr>
        <w:t>a garantire l’impiego</w:t>
      </w:r>
      <w:r w:rsidR="00357265">
        <w:rPr>
          <w:rFonts w:ascii="Arial" w:hAnsi="Arial" w:cs="Arial"/>
        </w:rPr>
        <w:t>:</w:t>
      </w:r>
    </w:p>
    <w:p w14:paraId="46CCFFDF" w14:textId="58324D60" w:rsidR="006D6836" w:rsidRPr="00357265" w:rsidRDefault="006D6836" w:rsidP="006D6836">
      <w:pPr>
        <w:pStyle w:val="Paragrafoelenco"/>
        <w:numPr>
          <w:ilvl w:val="0"/>
          <w:numId w:val="4"/>
        </w:numPr>
        <w:jc w:val="both"/>
        <w:rPr>
          <w:rFonts w:ascii="Arial" w:hAnsi="Arial" w:cs="Arial"/>
        </w:rPr>
      </w:pPr>
      <w:r w:rsidRPr="00357265">
        <w:rPr>
          <w:rFonts w:ascii="Arial" w:hAnsi="Arial" w:cs="Arial"/>
        </w:rPr>
        <w:t xml:space="preserve">di una quota pari ad almeno il </w:t>
      </w:r>
      <w:r w:rsidRPr="00403C50">
        <w:rPr>
          <w:rFonts w:ascii="Arial" w:hAnsi="Arial"/>
          <w:sz w:val="16"/>
          <w:szCs w:val="16"/>
        </w:rPr>
        <w:t>(in cifre)</w:t>
      </w:r>
      <w:r w:rsidRPr="00403C50">
        <w:rPr>
          <w:rFonts w:ascii="Arial" w:hAnsi="Arial"/>
          <w:sz w:val="18"/>
          <w:szCs w:val="18"/>
        </w:rPr>
        <w:t xml:space="preserve"> </w:t>
      </w:r>
      <w:r>
        <w:rPr>
          <w:rFonts w:ascii="Arial" w:hAnsi="Arial"/>
          <w:sz w:val="18"/>
          <w:szCs w:val="18"/>
        </w:rPr>
        <w:t>____</w:t>
      </w:r>
      <w:r w:rsidRPr="00403C50">
        <w:rPr>
          <w:rFonts w:ascii="Arial" w:hAnsi="Arial"/>
          <w:sz w:val="18"/>
          <w:szCs w:val="18"/>
        </w:rPr>
        <w:t>__</w:t>
      </w:r>
      <w:r w:rsidRPr="00357265">
        <w:rPr>
          <w:rFonts w:ascii="Arial" w:hAnsi="Arial" w:cs="Arial"/>
        </w:rPr>
        <w:t xml:space="preserve">% </w:t>
      </w:r>
      <w:r w:rsidRPr="00403C50">
        <w:rPr>
          <w:rFonts w:ascii="Arial" w:hAnsi="Arial"/>
          <w:sz w:val="16"/>
          <w:szCs w:val="16"/>
        </w:rPr>
        <w:t>(in lettere)</w:t>
      </w:r>
      <w:r w:rsidRPr="00403C50">
        <w:rPr>
          <w:rFonts w:ascii="Arial" w:hAnsi="Arial"/>
          <w:sz w:val="18"/>
          <w:szCs w:val="18"/>
        </w:rPr>
        <w:t xml:space="preserve"> € </w:t>
      </w:r>
      <w:r>
        <w:rPr>
          <w:rFonts w:ascii="Arial" w:hAnsi="Arial"/>
          <w:sz w:val="18"/>
          <w:szCs w:val="18"/>
        </w:rPr>
        <w:t>_____</w:t>
      </w:r>
      <w:r w:rsidRPr="00403C50">
        <w:rPr>
          <w:rFonts w:ascii="Arial" w:hAnsi="Arial"/>
          <w:sz w:val="18"/>
          <w:szCs w:val="18"/>
        </w:rPr>
        <w:t>______</w:t>
      </w:r>
      <w:r>
        <w:rPr>
          <w:rFonts w:ascii="Arial" w:hAnsi="Arial"/>
          <w:sz w:val="18"/>
          <w:szCs w:val="18"/>
        </w:rPr>
        <w:t>_____________</w:t>
      </w:r>
      <w:r>
        <w:rPr>
          <w:rFonts w:ascii="Arial" w:hAnsi="Arial" w:cs="Arial"/>
        </w:rPr>
        <w:t xml:space="preserve"> </w:t>
      </w:r>
      <w:r w:rsidRPr="00357265">
        <w:rPr>
          <w:rFonts w:ascii="Arial" w:hAnsi="Arial" w:cs="Arial"/>
        </w:rPr>
        <w:t xml:space="preserve">delle assunzioni </w:t>
      </w:r>
      <w:r>
        <w:rPr>
          <w:rFonts w:ascii="Arial" w:hAnsi="Arial" w:cs="Arial"/>
        </w:rPr>
        <w:t>a</w:t>
      </w:r>
      <w:r w:rsidRPr="00357265">
        <w:rPr>
          <w:rFonts w:ascii="Arial" w:hAnsi="Arial" w:cs="Arial"/>
        </w:rPr>
        <w:t xml:space="preserve"> </w:t>
      </w:r>
      <w:r>
        <w:rPr>
          <w:rFonts w:ascii="Arial" w:hAnsi="Arial" w:cs="Arial"/>
        </w:rPr>
        <w:t xml:space="preserve">persone </w:t>
      </w:r>
      <w:r w:rsidRPr="00357265">
        <w:rPr>
          <w:rFonts w:ascii="Arial" w:hAnsi="Arial" w:cs="Arial"/>
        </w:rPr>
        <w:t>disabili, calcolata sul numero complessivo delle risorse impiegate per l’esecuzione del contratto o per l’esecuzione di attività connesse o strumental</w:t>
      </w:r>
      <w:r>
        <w:rPr>
          <w:rFonts w:ascii="Arial" w:hAnsi="Arial" w:cs="Arial"/>
        </w:rPr>
        <w:t>i</w:t>
      </w:r>
      <w:r w:rsidR="00D70FE1">
        <w:rPr>
          <w:rFonts w:ascii="Arial" w:hAnsi="Arial" w:cs="Arial"/>
        </w:rPr>
        <w:t xml:space="preserve"> secondo quanto indicato al punto 16.1 (sub-criterio H2) del Disciplinare di gara</w:t>
      </w:r>
      <w:r>
        <w:rPr>
          <w:rFonts w:ascii="Arial" w:hAnsi="Arial" w:cs="Arial"/>
        </w:rPr>
        <w:t>;</w:t>
      </w:r>
    </w:p>
    <w:p w14:paraId="072F002F" w14:textId="0A56A5F5" w:rsidR="006D6836" w:rsidRPr="00357265" w:rsidRDefault="006D6836" w:rsidP="006D6836">
      <w:pPr>
        <w:pStyle w:val="Paragrafoelenco"/>
        <w:numPr>
          <w:ilvl w:val="0"/>
          <w:numId w:val="4"/>
        </w:numPr>
        <w:jc w:val="both"/>
        <w:rPr>
          <w:rFonts w:ascii="Arial" w:hAnsi="Arial" w:cs="Arial"/>
        </w:rPr>
      </w:pPr>
      <w:r w:rsidRPr="00357265">
        <w:rPr>
          <w:rFonts w:ascii="Arial" w:hAnsi="Arial" w:cs="Arial"/>
        </w:rPr>
        <w:t xml:space="preserve">di una quota pari ad almeno il </w:t>
      </w:r>
      <w:r w:rsidRPr="00403C50">
        <w:rPr>
          <w:rFonts w:ascii="Arial" w:hAnsi="Arial"/>
          <w:sz w:val="16"/>
          <w:szCs w:val="16"/>
        </w:rPr>
        <w:t>(in cifre)</w:t>
      </w:r>
      <w:r w:rsidRPr="00403C50">
        <w:rPr>
          <w:rFonts w:ascii="Arial" w:hAnsi="Arial"/>
          <w:sz w:val="18"/>
          <w:szCs w:val="18"/>
        </w:rPr>
        <w:t xml:space="preserve"> </w:t>
      </w:r>
      <w:r>
        <w:rPr>
          <w:rFonts w:ascii="Arial" w:hAnsi="Arial"/>
          <w:sz w:val="18"/>
          <w:szCs w:val="18"/>
        </w:rPr>
        <w:t>____</w:t>
      </w:r>
      <w:r w:rsidRPr="00403C50">
        <w:rPr>
          <w:rFonts w:ascii="Arial" w:hAnsi="Arial"/>
          <w:sz w:val="18"/>
          <w:szCs w:val="18"/>
        </w:rPr>
        <w:t>__</w:t>
      </w:r>
      <w:r w:rsidRPr="00357265">
        <w:rPr>
          <w:rFonts w:ascii="Arial" w:hAnsi="Arial" w:cs="Arial"/>
        </w:rPr>
        <w:t xml:space="preserve">% </w:t>
      </w:r>
      <w:r w:rsidRPr="00403C50">
        <w:rPr>
          <w:rFonts w:ascii="Arial" w:hAnsi="Arial"/>
          <w:sz w:val="16"/>
          <w:szCs w:val="16"/>
        </w:rPr>
        <w:t>(in lettere)</w:t>
      </w:r>
      <w:r w:rsidRPr="00403C50">
        <w:rPr>
          <w:rFonts w:ascii="Arial" w:hAnsi="Arial"/>
          <w:sz w:val="18"/>
          <w:szCs w:val="18"/>
        </w:rPr>
        <w:t xml:space="preserve"> € </w:t>
      </w:r>
      <w:r>
        <w:rPr>
          <w:rFonts w:ascii="Arial" w:hAnsi="Arial"/>
          <w:sz w:val="18"/>
          <w:szCs w:val="18"/>
        </w:rPr>
        <w:t>_____</w:t>
      </w:r>
      <w:r w:rsidRPr="00403C50">
        <w:rPr>
          <w:rFonts w:ascii="Arial" w:hAnsi="Arial"/>
          <w:sz w:val="18"/>
          <w:szCs w:val="18"/>
        </w:rPr>
        <w:t>______</w:t>
      </w:r>
      <w:r>
        <w:rPr>
          <w:rFonts w:ascii="Arial" w:hAnsi="Arial"/>
          <w:sz w:val="18"/>
          <w:szCs w:val="18"/>
        </w:rPr>
        <w:t>_____________</w:t>
      </w:r>
      <w:r>
        <w:rPr>
          <w:rFonts w:ascii="Arial" w:hAnsi="Arial" w:cs="Arial"/>
        </w:rPr>
        <w:t xml:space="preserve"> </w:t>
      </w:r>
      <w:r w:rsidRPr="00357265">
        <w:rPr>
          <w:rFonts w:ascii="Arial" w:hAnsi="Arial" w:cs="Arial"/>
        </w:rPr>
        <w:t xml:space="preserve">delle assunzioni </w:t>
      </w:r>
      <w:r>
        <w:rPr>
          <w:rFonts w:ascii="Arial" w:hAnsi="Arial" w:cs="Arial"/>
        </w:rPr>
        <w:t>a</w:t>
      </w:r>
      <w:r w:rsidRPr="00357265">
        <w:rPr>
          <w:rFonts w:ascii="Arial" w:hAnsi="Arial" w:cs="Arial"/>
        </w:rPr>
        <w:t xml:space="preserve"> lavoratrici donne calcolata sul numero complessivo delle risorse impiegate per l’esecuzione del contratto o per l’esecuzione di attività connesse o strumental</w:t>
      </w:r>
      <w:r>
        <w:rPr>
          <w:rFonts w:ascii="Arial" w:hAnsi="Arial" w:cs="Arial"/>
        </w:rPr>
        <w:t>i</w:t>
      </w:r>
      <w:r w:rsidR="00D70FE1">
        <w:rPr>
          <w:rFonts w:ascii="Arial" w:hAnsi="Arial" w:cs="Arial"/>
        </w:rPr>
        <w:t xml:space="preserve"> secondo quanto indicato al punto 16.1 (sub-criterio H3) del Disciplinare di gara;</w:t>
      </w:r>
    </w:p>
    <w:p w14:paraId="3126C598" w14:textId="7DA0021C" w:rsidR="006D6836" w:rsidRPr="00357265" w:rsidRDefault="006D6836" w:rsidP="006D6836">
      <w:pPr>
        <w:pStyle w:val="Paragrafoelenco"/>
        <w:numPr>
          <w:ilvl w:val="0"/>
          <w:numId w:val="4"/>
        </w:numPr>
        <w:jc w:val="both"/>
        <w:rPr>
          <w:rFonts w:ascii="Arial" w:hAnsi="Arial" w:cs="Arial"/>
        </w:rPr>
      </w:pPr>
      <w:r w:rsidRPr="00357265">
        <w:rPr>
          <w:rFonts w:ascii="Arial" w:hAnsi="Arial" w:cs="Arial"/>
        </w:rPr>
        <w:t xml:space="preserve">di una quota pari ad almeno il </w:t>
      </w:r>
      <w:r w:rsidRPr="00403C50">
        <w:rPr>
          <w:rFonts w:ascii="Arial" w:hAnsi="Arial"/>
          <w:sz w:val="16"/>
          <w:szCs w:val="16"/>
        </w:rPr>
        <w:t>(in cifre)</w:t>
      </w:r>
      <w:r w:rsidRPr="00403C50">
        <w:rPr>
          <w:rFonts w:ascii="Arial" w:hAnsi="Arial"/>
          <w:sz w:val="18"/>
          <w:szCs w:val="18"/>
        </w:rPr>
        <w:t xml:space="preserve"> </w:t>
      </w:r>
      <w:r>
        <w:rPr>
          <w:rFonts w:ascii="Arial" w:hAnsi="Arial"/>
          <w:sz w:val="18"/>
          <w:szCs w:val="18"/>
        </w:rPr>
        <w:t>____</w:t>
      </w:r>
      <w:r w:rsidRPr="00403C50">
        <w:rPr>
          <w:rFonts w:ascii="Arial" w:hAnsi="Arial"/>
          <w:sz w:val="18"/>
          <w:szCs w:val="18"/>
        </w:rPr>
        <w:t>__</w:t>
      </w:r>
      <w:r w:rsidRPr="00357265">
        <w:rPr>
          <w:rFonts w:ascii="Arial" w:hAnsi="Arial" w:cs="Arial"/>
        </w:rPr>
        <w:t xml:space="preserve">% </w:t>
      </w:r>
      <w:r w:rsidRPr="00403C50">
        <w:rPr>
          <w:rFonts w:ascii="Arial" w:hAnsi="Arial"/>
          <w:sz w:val="16"/>
          <w:szCs w:val="16"/>
        </w:rPr>
        <w:t>(in lettere)</w:t>
      </w:r>
      <w:r w:rsidRPr="00403C50">
        <w:rPr>
          <w:rFonts w:ascii="Arial" w:hAnsi="Arial"/>
          <w:sz w:val="18"/>
          <w:szCs w:val="18"/>
        </w:rPr>
        <w:t xml:space="preserve"> € </w:t>
      </w:r>
      <w:r>
        <w:rPr>
          <w:rFonts w:ascii="Arial" w:hAnsi="Arial"/>
          <w:sz w:val="18"/>
          <w:szCs w:val="18"/>
        </w:rPr>
        <w:t>_____</w:t>
      </w:r>
      <w:r w:rsidRPr="00403C50">
        <w:rPr>
          <w:rFonts w:ascii="Arial" w:hAnsi="Arial"/>
          <w:sz w:val="18"/>
          <w:szCs w:val="18"/>
        </w:rPr>
        <w:t>______</w:t>
      </w:r>
      <w:r>
        <w:rPr>
          <w:rFonts w:ascii="Arial" w:hAnsi="Arial"/>
          <w:sz w:val="18"/>
          <w:szCs w:val="18"/>
        </w:rPr>
        <w:t>_____________</w:t>
      </w:r>
      <w:r>
        <w:rPr>
          <w:rFonts w:ascii="Arial" w:hAnsi="Arial" w:cs="Arial"/>
        </w:rPr>
        <w:t xml:space="preserve"> </w:t>
      </w:r>
      <w:r w:rsidRPr="00357265">
        <w:rPr>
          <w:rFonts w:ascii="Arial" w:hAnsi="Arial" w:cs="Arial"/>
        </w:rPr>
        <w:t xml:space="preserve">delle assunzioni </w:t>
      </w:r>
      <w:r>
        <w:rPr>
          <w:rFonts w:ascii="Arial" w:hAnsi="Arial" w:cs="Arial"/>
        </w:rPr>
        <w:t>a</w:t>
      </w:r>
      <w:r w:rsidRPr="00357265">
        <w:rPr>
          <w:rFonts w:ascii="Arial" w:hAnsi="Arial" w:cs="Arial"/>
        </w:rPr>
        <w:t xml:space="preserve"> giovani di età inferiore a 36 anni (indipendentemente dal genere di appartenenza)</w:t>
      </w:r>
      <w:r>
        <w:rPr>
          <w:rFonts w:ascii="Arial" w:hAnsi="Arial" w:cs="Arial"/>
        </w:rPr>
        <w:t xml:space="preserve"> </w:t>
      </w:r>
      <w:r w:rsidRPr="00357265">
        <w:rPr>
          <w:rFonts w:ascii="Arial" w:hAnsi="Arial" w:cs="Arial"/>
        </w:rPr>
        <w:t>calcolata sul numero complessivo delle risorse impiegate per l’esecuzione del contratto o per l’esecuzione di attività connesse o strumental</w:t>
      </w:r>
      <w:r>
        <w:rPr>
          <w:rFonts w:ascii="Arial" w:hAnsi="Arial" w:cs="Arial"/>
        </w:rPr>
        <w:t>i</w:t>
      </w:r>
      <w:r w:rsidR="00D70FE1">
        <w:rPr>
          <w:rFonts w:ascii="Arial" w:hAnsi="Arial" w:cs="Arial"/>
        </w:rPr>
        <w:t xml:space="preserve"> secondo quanto indicato al punto 16.1 (sub-criterio H4) del Disciplinare di gara;</w:t>
      </w:r>
    </w:p>
    <w:p w14:paraId="6C09EA91" w14:textId="77777777" w:rsidR="00114A41" w:rsidRPr="00357265" w:rsidRDefault="00114A41" w:rsidP="00114A41">
      <w:pPr>
        <w:spacing w:line="300" w:lineRule="exact"/>
        <w:jc w:val="both"/>
        <w:rPr>
          <w:rFonts w:ascii="Arial" w:hAnsi="Arial" w:cs="Arial"/>
        </w:rPr>
      </w:pPr>
    </w:p>
    <w:p w14:paraId="30E3D191" w14:textId="77777777" w:rsidR="00C10AD5" w:rsidRPr="003E392F" w:rsidRDefault="00DD0534" w:rsidP="00C65F70">
      <w:pPr>
        <w:pStyle w:val="Corpotesto"/>
        <w:rPr>
          <w:rFonts w:ascii="Arial" w:hAnsi="Arial"/>
        </w:rPr>
      </w:pPr>
      <w:r w:rsidRPr="003E392F">
        <w:rPr>
          <w:rFonts w:ascii="Arial" w:hAnsi="Arial"/>
        </w:rPr>
        <w:t>Data .....................................</w:t>
      </w:r>
    </w:p>
    <w:p w14:paraId="1A3F28DD" w14:textId="77777777" w:rsidR="00F369FD" w:rsidRPr="003E392F" w:rsidRDefault="00F369FD" w:rsidP="00C65F70">
      <w:pPr>
        <w:pStyle w:val="Corpotesto"/>
        <w:rPr>
          <w:rFonts w:ascii="Arial" w:hAnsi="Arial"/>
        </w:rPr>
      </w:pPr>
    </w:p>
    <w:p w14:paraId="040F5EEF" w14:textId="77777777" w:rsidR="00C10AD5" w:rsidRPr="003E392F" w:rsidRDefault="00DD0534">
      <w:pPr>
        <w:pStyle w:val="Corpotesto"/>
        <w:spacing w:line="252" w:lineRule="exact"/>
        <w:ind w:left="5256"/>
        <w:rPr>
          <w:rFonts w:ascii="Arial" w:hAnsi="Arial"/>
        </w:rPr>
      </w:pPr>
      <w:r w:rsidRPr="003E392F">
        <w:rPr>
          <w:rFonts w:ascii="Arial" w:hAnsi="Arial"/>
        </w:rPr>
        <w:t>FIRMA DIGITALE SOTTOSCRITTORE</w:t>
      </w:r>
    </w:p>
    <w:sectPr w:rsidR="00C10AD5" w:rsidRPr="003E392F" w:rsidSect="004B56B4">
      <w:headerReference w:type="default" r:id="rId7"/>
      <w:footerReference w:type="default" r:id="rId8"/>
      <w:type w:val="continuous"/>
      <w:pgSz w:w="11900" w:h="16840"/>
      <w:pgMar w:top="1134" w:right="851" w:bottom="1134" w:left="1021" w:header="567" w:footer="737" w:gutter="0"/>
      <w:pgNumType w:fmt="numberInDash"/>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8A06F4" w14:textId="77777777" w:rsidR="00097172" w:rsidRDefault="00097172" w:rsidP="00ED5A76">
      <w:r>
        <w:separator/>
      </w:r>
    </w:p>
  </w:endnote>
  <w:endnote w:type="continuationSeparator" w:id="0">
    <w:p w14:paraId="47BABFEA" w14:textId="77777777" w:rsidR="00097172" w:rsidRDefault="00097172" w:rsidP="00ED5A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Corpo)">
    <w:altName w:val="Calibri"/>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FEF29" w14:textId="77777777" w:rsidR="004B56B4" w:rsidRPr="004B56B4" w:rsidRDefault="004B56B4">
    <w:pPr>
      <w:pStyle w:val="Pidipagina"/>
      <w:jc w:val="center"/>
      <w:rPr>
        <w:rFonts w:asciiTheme="minorHAnsi" w:hAnsiTheme="minorHAnsi"/>
        <w:caps/>
        <w:sz w:val="18"/>
        <w:szCs w:val="18"/>
      </w:rPr>
    </w:pPr>
    <w:r w:rsidRPr="004B56B4">
      <w:rPr>
        <w:rFonts w:asciiTheme="minorHAnsi" w:hAnsiTheme="minorHAnsi"/>
        <w:caps/>
        <w:sz w:val="18"/>
        <w:szCs w:val="18"/>
      </w:rPr>
      <w:fldChar w:fldCharType="begin"/>
    </w:r>
    <w:r w:rsidRPr="004B56B4">
      <w:rPr>
        <w:rFonts w:asciiTheme="minorHAnsi" w:hAnsiTheme="minorHAnsi"/>
        <w:caps/>
        <w:sz w:val="18"/>
        <w:szCs w:val="18"/>
      </w:rPr>
      <w:instrText>PAGE   \* MERGEFORMAT</w:instrText>
    </w:r>
    <w:r w:rsidRPr="004B56B4">
      <w:rPr>
        <w:rFonts w:asciiTheme="minorHAnsi" w:hAnsiTheme="minorHAnsi"/>
        <w:caps/>
        <w:sz w:val="18"/>
        <w:szCs w:val="18"/>
      </w:rPr>
      <w:fldChar w:fldCharType="separate"/>
    </w:r>
    <w:r w:rsidR="00D42C23">
      <w:rPr>
        <w:rFonts w:asciiTheme="minorHAnsi" w:hAnsiTheme="minorHAnsi"/>
        <w:caps/>
        <w:noProof/>
        <w:sz w:val="18"/>
        <w:szCs w:val="18"/>
      </w:rPr>
      <w:t>- 1 -</w:t>
    </w:r>
    <w:r w:rsidRPr="004B56B4">
      <w:rPr>
        <w:rFonts w:asciiTheme="minorHAnsi" w:hAnsiTheme="minorHAnsi"/>
        <w:caps/>
        <w:sz w:val="18"/>
        <w:szCs w:val="18"/>
      </w:rPr>
      <w:fldChar w:fldCharType="end"/>
    </w:r>
  </w:p>
  <w:p w14:paraId="3996F553" w14:textId="77777777" w:rsidR="004B56B4" w:rsidRDefault="004B56B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EB50D0" w14:textId="77777777" w:rsidR="00097172" w:rsidRDefault="00097172" w:rsidP="00ED5A76">
      <w:r>
        <w:separator/>
      </w:r>
    </w:p>
  </w:footnote>
  <w:footnote w:type="continuationSeparator" w:id="0">
    <w:p w14:paraId="2B1F3A55" w14:textId="77777777" w:rsidR="00097172" w:rsidRDefault="00097172" w:rsidP="00ED5A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4E179" w14:textId="77777777" w:rsidR="00ED5A76" w:rsidRPr="003E392F" w:rsidRDefault="00ED5A76" w:rsidP="00ED5A76">
    <w:pPr>
      <w:pStyle w:val="Intestazione"/>
      <w:jc w:val="right"/>
      <w:rPr>
        <w:rFonts w:ascii="Arial" w:hAnsi="Arial" w:cs="Arial"/>
      </w:rPr>
    </w:pPr>
    <w:r w:rsidRPr="003E392F">
      <w:rPr>
        <w:rFonts w:ascii="Arial" w:hAnsi="Arial" w:cs="Arial"/>
      </w:rPr>
      <w:t>Allegato “2” - Modello offerta economica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25289"/>
    <w:multiLevelType w:val="hybridMultilevel"/>
    <w:tmpl w:val="2CF29358"/>
    <w:lvl w:ilvl="0" w:tplc="0410001B">
      <w:start w:val="1"/>
      <w:numFmt w:val="lowerRoman"/>
      <w:lvlText w:val="%1."/>
      <w:lvlJc w:val="right"/>
      <w:pPr>
        <w:ind w:left="720" w:hanging="360"/>
      </w:pPr>
      <w:rPr>
        <w:rFonts w:hint="default"/>
        <w:w w:val="99"/>
        <w:sz w:val="24"/>
        <w:szCs w:val="24"/>
        <w:lang w:val="it-IT"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EE56387"/>
    <w:multiLevelType w:val="hybridMultilevel"/>
    <w:tmpl w:val="091A841A"/>
    <w:lvl w:ilvl="0" w:tplc="3C8EA4CA">
      <w:start w:val="1"/>
      <w:numFmt w:val="lowerLetter"/>
      <w:lvlText w:val="%1"/>
      <w:lvlJc w:val="left"/>
      <w:pPr>
        <w:ind w:left="720" w:hanging="360"/>
      </w:pPr>
      <w:rPr>
        <w:rFonts w:asciiTheme="minorHAnsi" w:eastAsia="Helvetica" w:hAnsiTheme="minorHAnsi" w:cs="Helvetica" w:hint="default"/>
        <w:spacing w:val="-1"/>
        <w:w w:val="99"/>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3CD0455F"/>
    <w:multiLevelType w:val="hybridMultilevel"/>
    <w:tmpl w:val="DDE8A12E"/>
    <w:lvl w:ilvl="0" w:tplc="FC8299A8">
      <w:start w:val="1"/>
      <w:numFmt w:val="decimal"/>
      <w:lvlText w:val="%1."/>
      <w:lvlJc w:val="left"/>
      <w:pPr>
        <w:ind w:left="720" w:hanging="360"/>
      </w:pPr>
      <w:rPr>
        <w:rFonts w:ascii="Arial" w:hAnsi="Arial" w:cs="Arial" w:hint="default"/>
        <w:b/>
        <w:spacing w:val="-1"/>
        <w:w w:val="99"/>
        <w:sz w:val="18"/>
        <w:szCs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69E6661C"/>
    <w:multiLevelType w:val="hybridMultilevel"/>
    <w:tmpl w:val="06B21728"/>
    <w:name w:val="WW8Num222"/>
    <w:lvl w:ilvl="0" w:tplc="43A45F72">
      <w:start w:val="1"/>
      <w:numFmt w:val="lowerLetter"/>
      <w:lvlText w:val="%1)"/>
      <w:lvlJc w:val="left"/>
      <w:pPr>
        <w:ind w:left="720" w:hanging="360"/>
      </w:pPr>
      <w:rPr>
        <w:rFonts w:ascii="Helvetica" w:eastAsia="Helvetica" w:hAnsi="Helvetica" w:cs="Helvetica" w:hint="default"/>
        <w:spacing w:val="-1"/>
        <w:w w:val="100"/>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72002EC4"/>
    <w:multiLevelType w:val="hybridMultilevel"/>
    <w:tmpl w:val="DDCEB63A"/>
    <w:lvl w:ilvl="0" w:tplc="3E747C4E">
      <w:start w:val="1"/>
      <w:numFmt w:val="lowerLetter"/>
      <w:lvlText w:val="%1)"/>
      <w:lvlJc w:val="left"/>
      <w:pPr>
        <w:ind w:left="395" w:hanging="284"/>
      </w:pPr>
      <w:rPr>
        <w:rFonts w:asciiTheme="minorHAnsi" w:eastAsia="Times New Roman" w:hAnsiTheme="minorHAnsi" w:cs="Times New Roman" w:hint="default"/>
        <w:w w:val="87"/>
        <w:sz w:val="22"/>
        <w:szCs w:val="22"/>
      </w:rPr>
    </w:lvl>
    <w:lvl w:ilvl="1" w:tplc="43FA4D8E">
      <w:numFmt w:val="bullet"/>
      <w:lvlText w:val="•"/>
      <w:lvlJc w:val="left"/>
      <w:pPr>
        <w:ind w:left="1366" w:hanging="284"/>
      </w:pPr>
      <w:rPr>
        <w:rFonts w:hint="default"/>
      </w:rPr>
    </w:lvl>
    <w:lvl w:ilvl="2" w:tplc="A2DC6704">
      <w:numFmt w:val="bullet"/>
      <w:lvlText w:val="•"/>
      <w:lvlJc w:val="left"/>
      <w:pPr>
        <w:ind w:left="2332" w:hanging="284"/>
      </w:pPr>
      <w:rPr>
        <w:rFonts w:hint="default"/>
      </w:rPr>
    </w:lvl>
    <w:lvl w:ilvl="3" w:tplc="834EEE86">
      <w:numFmt w:val="bullet"/>
      <w:lvlText w:val="•"/>
      <w:lvlJc w:val="left"/>
      <w:pPr>
        <w:ind w:left="3298" w:hanging="284"/>
      </w:pPr>
      <w:rPr>
        <w:rFonts w:hint="default"/>
      </w:rPr>
    </w:lvl>
    <w:lvl w:ilvl="4" w:tplc="3B906E9E">
      <w:numFmt w:val="bullet"/>
      <w:lvlText w:val="•"/>
      <w:lvlJc w:val="left"/>
      <w:pPr>
        <w:ind w:left="4264" w:hanging="284"/>
      </w:pPr>
      <w:rPr>
        <w:rFonts w:hint="default"/>
      </w:rPr>
    </w:lvl>
    <w:lvl w:ilvl="5" w:tplc="46BCED5A">
      <w:numFmt w:val="bullet"/>
      <w:lvlText w:val="•"/>
      <w:lvlJc w:val="left"/>
      <w:pPr>
        <w:ind w:left="5230" w:hanging="284"/>
      </w:pPr>
      <w:rPr>
        <w:rFonts w:hint="default"/>
      </w:rPr>
    </w:lvl>
    <w:lvl w:ilvl="6" w:tplc="16366A6C">
      <w:numFmt w:val="bullet"/>
      <w:lvlText w:val="•"/>
      <w:lvlJc w:val="left"/>
      <w:pPr>
        <w:ind w:left="6196" w:hanging="284"/>
      </w:pPr>
      <w:rPr>
        <w:rFonts w:hint="default"/>
      </w:rPr>
    </w:lvl>
    <w:lvl w:ilvl="7" w:tplc="094606F0">
      <w:numFmt w:val="bullet"/>
      <w:lvlText w:val="•"/>
      <w:lvlJc w:val="left"/>
      <w:pPr>
        <w:ind w:left="7162" w:hanging="284"/>
      </w:pPr>
      <w:rPr>
        <w:rFonts w:hint="default"/>
      </w:rPr>
    </w:lvl>
    <w:lvl w:ilvl="8" w:tplc="903A7F06">
      <w:numFmt w:val="bullet"/>
      <w:lvlText w:val="•"/>
      <w:lvlJc w:val="left"/>
      <w:pPr>
        <w:ind w:left="8128" w:hanging="284"/>
      </w:pPr>
      <w:rPr>
        <w:rFonts w:hint="default"/>
      </w:rPr>
    </w:lvl>
  </w:abstractNum>
  <w:num w:numId="1" w16cid:durableId="818502832">
    <w:abstractNumId w:val="1"/>
  </w:num>
  <w:num w:numId="2" w16cid:durableId="1768767817">
    <w:abstractNumId w:val="4"/>
  </w:num>
  <w:num w:numId="3" w16cid:durableId="1536312112">
    <w:abstractNumId w:val="3"/>
  </w:num>
  <w:num w:numId="4" w16cid:durableId="491145500">
    <w:abstractNumId w:val="2"/>
  </w:num>
  <w:num w:numId="5" w16cid:durableId="11683242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AD5"/>
    <w:rsid w:val="00006CBE"/>
    <w:rsid w:val="00013098"/>
    <w:rsid w:val="00097172"/>
    <w:rsid w:val="000C5439"/>
    <w:rsid w:val="00114A41"/>
    <w:rsid w:val="00137B9E"/>
    <w:rsid w:val="001525B9"/>
    <w:rsid w:val="00357265"/>
    <w:rsid w:val="003818C1"/>
    <w:rsid w:val="003C01DE"/>
    <w:rsid w:val="003D1A53"/>
    <w:rsid w:val="003E392F"/>
    <w:rsid w:val="00403C50"/>
    <w:rsid w:val="004B56B4"/>
    <w:rsid w:val="005664F8"/>
    <w:rsid w:val="0058680D"/>
    <w:rsid w:val="00637E03"/>
    <w:rsid w:val="006D6836"/>
    <w:rsid w:val="0077318C"/>
    <w:rsid w:val="007973D4"/>
    <w:rsid w:val="007A5F7B"/>
    <w:rsid w:val="007C71D2"/>
    <w:rsid w:val="007D3065"/>
    <w:rsid w:val="007D5151"/>
    <w:rsid w:val="007F2E27"/>
    <w:rsid w:val="00A50EC0"/>
    <w:rsid w:val="00AC1F0F"/>
    <w:rsid w:val="00AC5257"/>
    <w:rsid w:val="00AF1988"/>
    <w:rsid w:val="00B278CB"/>
    <w:rsid w:val="00C10AD5"/>
    <w:rsid w:val="00C65F70"/>
    <w:rsid w:val="00C71DF4"/>
    <w:rsid w:val="00CC234B"/>
    <w:rsid w:val="00D42C23"/>
    <w:rsid w:val="00D70FE1"/>
    <w:rsid w:val="00DD0534"/>
    <w:rsid w:val="00E04DEE"/>
    <w:rsid w:val="00E33A3E"/>
    <w:rsid w:val="00EA2DE2"/>
    <w:rsid w:val="00ED5A76"/>
    <w:rsid w:val="00F1030E"/>
    <w:rsid w:val="00F25F0B"/>
    <w:rsid w:val="00F369F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66299A"/>
  <w15:docId w15:val="{10D6CF6E-AE00-624B-A96B-D345ABFF2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Times New Roman" w:eastAsia="Times New Roman" w:hAnsi="Times New Roman" w:cs="Times New Roman"/>
      <w:lang w:val="it-IT"/>
    </w:rPr>
  </w:style>
  <w:style w:type="paragraph" w:styleId="Titolo1">
    <w:name w:val="heading 1"/>
    <w:basedOn w:val="Normale"/>
    <w:uiPriority w:val="9"/>
    <w:qFormat/>
    <w:pPr>
      <w:ind w:left="5783" w:right="104"/>
      <w:outlineLvl w:val="0"/>
    </w:pPr>
    <w:rPr>
      <w:b/>
      <w:bCs/>
      <w:sz w:val="24"/>
      <w:szCs w:val="24"/>
    </w:rPr>
  </w:style>
  <w:style w:type="paragraph" w:styleId="Titolo2">
    <w:name w:val="heading 2"/>
    <w:basedOn w:val="Normale"/>
    <w:uiPriority w:val="9"/>
    <w:unhideWhenUsed/>
    <w:qFormat/>
    <w:pPr>
      <w:ind w:left="112" w:right="2695"/>
      <w:outlineLvl w:val="1"/>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style>
  <w:style w:type="paragraph" w:styleId="Paragrafoelenco">
    <w:name w:val="List Paragraph"/>
    <w:basedOn w:val="Normale"/>
    <w:uiPriority w:val="1"/>
    <w:qFormat/>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ED5A76"/>
    <w:pPr>
      <w:tabs>
        <w:tab w:val="center" w:pos="4819"/>
        <w:tab w:val="right" w:pos="9638"/>
      </w:tabs>
    </w:pPr>
  </w:style>
  <w:style w:type="character" w:customStyle="1" w:styleId="IntestazioneCarattere">
    <w:name w:val="Intestazione Carattere"/>
    <w:basedOn w:val="Carpredefinitoparagrafo"/>
    <w:link w:val="Intestazione"/>
    <w:uiPriority w:val="99"/>
    <w:rsid w:val="00ED5A76"/>
    <w:rPr>
      <w:rFonts w:ascii="Times New Roman" w:eastAsia="Times New Roman" w:hAnsi="Times New Roman" w:cs="Times New Roman"/>
      <w:lang w:val="it-IT"/>
    </w:rPr>
  </w:style>
  <w:style w:type="paragraph" w:styleId="Pidipagina">
    <w:name w:val="footer"/>
    <w:basedOn w:val="Normale"/>
    <w:link w:val="PidipaginaCarattere"/>
    <w:uiPriority w:val="99"/>
    <w:unhideWhenUsed/>
    <w:rsid w:val="00ED5A76"/>
    <w:pPr>
      <w:tabs>
        <w:tab w:val="center" w:pos="4819"/>
        <w:tab w:val="right" w:pos="9638"/>
      </w:tabs>
    </w:pPr>
  </w:style>
  <w:style w:type="character" w:customStyle="1" w:styleId="PidipaginaCarattere">
    <w:name w:val="Piè di pagina Carattere"/>
    <w:basedOn w:val="Carpredefinitoparagrafo"/>
    <w:link w:val="Pidipagina"/>
    <w:uiPriority w:val="99"/>
    <w:rsid w:val="00ED5A76"/>
    <w:rPr>
      <w:rFonts w:ascii="Times New Roman" w:eastAsia="Times New Roman" w:hAnsi="Times New Roman" w:cs="Times New Roman"/>
      <w:lang w:val="it-IT"/>
    </w:rPr>
  </w:style>
  <w:style w:type="table" w:styleId="Grigliatabella">
    <w:name w:val="Table Grid"/>
    <w:basedOn w:val="Tabellanormale"/>
    <w:uiPriority w:val="39"/>
    <w:rsid w:val="00C65F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2</Pages>
  <Words>837</Words>
  <Characters>4775</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\376\377\000A\000l\000l\000e\000g\000a\000t\000o\000 \0003\000_\000M\000o\000d\000e\000l\000l\000o\000 \000o\000f\000f\000e\000r\000t\000a\000 \000e\000c\000o\000n\000o\000m\000i\000c\000a</vt:lpstr>
    </vt:vector>
  </TitlesOfParts>
  <Company/>
  <LinksUpToDate>false</LinksUpToDate>
  <CharactersWithSpaces>5601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\376\377\000A\000l\000l\000e\000g\000a\000t\000o\000 \0003\000_\000M\000o\000d\000e\000l\000l\000o\000 \000o\000f\000f\000e\000r\000t\000a\000 \000e\000c\000o\000n\000o\000m\000i\000c\000a</dc:title>
  <dc:creator>\376\377\000M\0000\0005\0006\0005\0008</dc:creator>
  <cp:lastModifiedBy>Servizio Tecnico</cp:lastModifiedBy>
  <cp:revision>15</cp:revision>
  <dcterms:created xsi:type="dcterms:W3CDTF">2021-08-09T15:07:00Z</dcterms:created>
  <dcterms:modified xsi:type="dcterms:W3CDTF">2023-01-09T14:42:00Z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2020-06-12T00:00:00Z</vt:filetime>
  </property>
  <property fmtid="{D5CDD505-2E9C-101B-9397-08002B2CF9AE}" pid="3" name="Creator">
    <vt:lpwstr>\376\377\000P\000D\000F\000C\000r\000e\000a\000t\000o\000r\000 \000V\000e\000r\000s\000i\000o\000n\000 \0000\000.\0009\000.\0007</vt:lpwstr>
  </property>
  <property fmtid="{D5CDD505-2E9C-101B-9397-08002B2CF9AE}" pid="4" name="LastSaved">
    <vt:filetime>2020-12-14T00:00:00Z</vt:filetime>
  </property>
</Properties>
</file>