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844" w:rsidRDefault="00CE536F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:rsidR="00196844" w:rsidRDefault="000E7D64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>Al Direttore Generale</w:t>
      </w:r>
    </w:p>
    <w:p w:rsidR="00196844" w:rsidRDefault="000E7D64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  <w:t xml:space="preserve">Azienda ULSS 8 </w:t>
      </w:r>
      <w:proofErr w:type="spellStart"/>
      <w:r>
        <w:rPr>
          <w:rFonts w:ascii="Arial" w:hAnsi="Arial" w:cs="Arial"/>
          <w:bCs/>
          <w:sz w:val="18"/>
          <w:szCs w:val="18"/>
        </w:rPr>
        <w:t>Berica</w:t>
      </w:r>
      <w:proofErr w:type="spellEnd"/>
    </w:p>
    <w:p w:rsidR="00196844" w:rsidRDefault="000E7D64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  <w:t xml:space="preserve">Viale </w:t>
      </w:r>
      <w:proofErr w:type="spellStart"/>
      <w:r>
        <w:rPr>
          <w:rFonts w:ascii="Arial" w:hAnsi="Arial" w:cs="Arial"/>
          <w:bCs/>
          <w:sz w:val="18"/>
          <w:szCs w:val="18"/>
        </w:rPr>
        <w:t>Rodolfi</w:t>
      </w:r>
      <w:proofErr w:type="spellEnd"/>
      <w:r>
        <w:rPr>
          <w:rFonts w:ascii="Arial" w:hAnsi="Arial" w:cs="Arial"/>
          <w:bCs/>
          <w:sz w:val="18"/>
          <w:szCs w:val="18"/>
        </w:rPr>
        <w:t>, 37</w:t>
      </w:r>
    </w:p>
    <w:p w:rsidR="00196844" w:rsidRDefault="000E7D64">
      <w:pPr>
        <w:ind w:left="6371" w:firstLine="709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36100 Vicenza </w:t>
      </w: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E80774" w:rsidRDefault="00E80774">
      <w:pPr>
        <w:jc w:val="center"/>
        <w:rPr>
          <w:b/>
          <w:color w:val="000000"/>
          <w:sz w:val="28"/>
          <w:szCs w:val="28"/>
        </w:rPr>
      </w:pPr>
      <w:r w:rsidRPr="00E80774">
        <w:rPr>
          <w:b/>
          <w:sz w:val="28"/>
          <w:szCs w:val="28"/>
        </w:rPr>
        <w:t xml:space="preserve">Affidamento diretto, ai sensi dell’art. 36, comma 2, lettera a) del D. </w:t>
      </w:r>
      <w:proofErr w:type="spellStart"/>
      <w:r w:rsidRPr="00E80774">
        <w:rPr>
          <w:b/>
          <w:sz w:val="28"/>
          <w:szCs w:val="28"/>
        </w:rPr>
        <w:t>Lgs</w:t>
      </w:r>
      <w:proofErr w:type="spellEnd"/>
      <w:r w:rsidRPr="00E80774">
        <w:rPr>
          <w:b/>
          <w:sz w:val="28"/>
          <w:szCs w:val="28"/>
        </w:rPr>
        <w:t xml:space="preserve">. n. 50/2016 e ai sensi dell’art. 1, comma 2, lettera a), del D.L. 76/2020, così come convertito dalla Legge n. 120/2020, del servizio di prestazioni mediche di </w:t>
      </w:r>
      <w:r w:rsidRPr="00E80774">
        <w:rPr>
          <w:b/>
          <w:color w:val="000000"/>
          <w:sz w:val="28"/>
          <w:szCs w:val="28"/>
        </w:rPr>
        <w:t>guardia attiva presso l’UOC Ostetricia e Ginecologia del Presidio Ospedaliero di Arzignano dell’</w:t>
      </w:r>
      <w:proofErr w:type="spellStart"/>
      <w:r w:rsidRPr="00E80774">
        <w:rPr>
          <w:b/>
          <w:color w:val="000000"/>
          <w:sz w:val="28"/>
          <w:szCs w:val="28"/>
        </w:rPr>
        <w:t>Ulss</w:t>
      </w:r>
      <w:proofErr w:type="spellEnd"/>
      <w:r w:rsidRPr="00E80774">
        <w:rPr>
          <w:b/>
          <w:color w:val="000000"/>
          <w:sz w:val="28"/>
          <w:szCs w:val="28"/>
        </w:rPr>
        <w:t xml:space="preserve"> n. 8 </w:t>
      </w:r>
      <w:proofErr w:type="spellStart"/>
      <w:r w:rsidRPr="00E80774">
        <w:rPr>
          <w:b/>
          <w:color w:val="000000"/>
          <w:sz w:val="28"/>
          <w:szCs w:val="28"/>
        </w:rPr>
        <w:t>Berica</w:t>
      </w:r>
      <w:proofErr w:type="spellEnd"/>
    </w:p>
    <w:p w:rsidR="00801771" w:rsidRDefault="00801771" w:rsidP="00801771">
      <w:pPr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Procedura SIMOG n. </w:t>
      </w:r>
      <w:r w:rsidRPr="009F6143">
        <w:rPr>
          <w:b/>
          <w:sz w:val="21"/>
          <w:szCs w:val="21"/>
        </w:rPr>
        <w:t>8338655</w:t>
      </w:r>
    </w:p>
    <w:p w:rsidR="00801771" w:rsidRDefault="00801771" w:rsidP="00801771">
      <w:pPr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CIG n. </w:t>
      </w:r>
      <w:r w:rsidRPr="009F6143">
        <w:rPr>
          <w:b/>
          <w:sz w:val="21"/>
          <w:szCs w:val="21"/>
        </w:rPr>
        <w:t>8966653C20</w:t>
      </w:r>
      <w:r>
        <w:rPr>
          <w:b/>
          <w:sz w:val="21"/>
          <w:szCs w:val="21"/>
        </w:rPr>
        <w:t>.</w:t>
      </w:r>
    </w:p>
    <w:p w:rsidR="00801771" w:rsidRPr="00E80774" w:rsidRDefault="00801771">
      <w:pPr>
        <w:jc w:val="center"/>
        <w:rPr>
          <w:rFonts w:ascii="Arial" w:hAnsi="Arial" w:cs="Arial"/>
          <w:b/>
          <w:sz w:val="28"/>
          <w:szCs w:val="28"/>
        </w:rPr>
      </w:pPr>
    </w:p>
    <w:p w:rsidR="00196844" w:rsidRPr="00E80774" w:rsidRDefault="00196844">
      <w:pPr>
        <w:jc w:val="center"/>
        <w:rPr>
          <w:rFonts w:ascii="Arial" w:hAnsi="Arial" w:cs="Arial"/>
          <w:b/>
          <w:sz w:val="28"/>
          <w:szCs w:val="28"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0E7D64">
      <w:pPr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</w:rPr>
        <w:t>Il sottoscritto…</w:t>
      </w:r>
      <w:proofErr w:type="gramStart"/>
      <w:r>
        <w:rPr>
          <w:rFonts w:ascii="Arial" w:hAnsi="Arial" w:cs="Arial"/>
        </w:rPr>
        <w:t>…....</w:t>
      </w:r>
      <w:proofErr w:type="gramEnd"/>
      <w:r>
        <w:rPr>
          <w:rFonts w:ascii="Arial" w:hAnsi="Arial" w:cs="Arial"/>
        </w:rPr>
        <w:t xml:space="preserve">.……………………......., nato a………..………….. </w:t>
      </w:r>
      <w:proofErr w:type="spellStart"/>
      <w:r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 xml:space="preserve">. …..., </w:t>
      </w:r>
      <w:proofErr w:type="gramStart"/>
      <w:r>
        <w:rPr>
          <w:rFonts w:ascii="Arial" w:hAnsi="Arial" w:cs="Arial"/>
        </w:rPr>
        <w:t>il..</w:t>
      </w:r>
      <w:proofErr w:type="gramEnd"/>
      <w:r>
        <w:rPr>
          <w:rFonts w:ascii="Arial" w:hAnsi="Arial" w:cs="Arial"/>
        </w:rPr>
        <w:t xml:space="preserve">……..…..............., C.F..…………………..…,  residente a ……..…………..………. </w:t>
      </w:r>
      <w:proofErr w:type="spellStart"/>
      <w:r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 xml:space="preserve">…………, Via </w:t>
      </w:r>
      <w:proofErr w:type="gramStart"/>
      <w:r>
        <w:rPr>
          <w:rFonts w:ascii="Arial" w:hAnsi="Arial" w:cs="Arial"/>
        </w:rPr>
        <w:t xml:space="preserve"> ..</w:t>
      </w:r>
      <w:proofErr w:type="gramEnd"/>
      <w:r>
        <w:rPr>
          <w:rFonts w:ascii="Arial" w:hAnsi="Arial" w:cs="Arial"/>
        </w:rPr>
        <w:t xml:space="preserve">……………………................... n. ..............………, nella sua qualità </w:t>
      </w:r>
      <w:proofErr w:type="gramStart"/>
      <w:r>
        <w:rPr>
          <w:rFonts w:ascii="Arial" w:hAnsi="Arial" w:cs="Arial"/>
        </w:rPr>
        <w:t>di….</w:t>
      </w:r>
      <w:proofErr w:type="gramEnd"/>
      <w:r>
        <w:rPr>
          <w:rFonts w:ascii="Arial" w:hAnsi="Arial" w:cs="Arial"/>
        </w:rPr>
        <w:t>.…….…………………………………………..(</w:t>
      </w:r>
      <w:r>
        <w:rPr>
          <w:rFonts w:ascii="Arial" w:hAnsi="Arial" w:cs="Arial"/>
          <w:i/>
        </w:rPr>
        <w:t>se procuratore, allegare copia della relativa procura notarile, generale o speciale, da cui si evincono i poteri di rappresentanza</w:t>
      </w:r>
      <w:r>
        <w:rPr>
          <w:rFonts w:ascii="Arial" w:hAnsi="Arial" w:cs="Arial"/>
        </w:rPr>
        <w:t xml:space="preserve">) dell’impresa…………………………………………, con sede legale a…….……………. </w:t>
      </w:r>
      <w:proofErr w:type="spellStart"/>
      <w:r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>…………. Via…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……….......................n.</w:t>
      </w:r>
      <w:r>
        <w:rPr>
          <w:rFonts w:ascii="Arial" w:eastAsiaTheme="minorHAnsi" w:hAnsi="Arial" w:cs="Arial"/>
          <w:lang w:eastAsia="en-US"/>
        </w:rPr>
        <w:t>................</w:t>
      </w: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0E7D6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DICHIARA </w:t>
      </w: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0E7D64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di formulare, in riferimento della procedura in oggetto, preso atto delle modalità di espletamento della gara e delle condizioni che regolano l’appalto, la seguente offerta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 xml:space="preserve">complessiva e incondizionata, inferiore all’importo a base di gara: </w:t>
      </w:r>
    </w:p>
    <w:p w:rsidR="00196844" w:rsidRDefault="000E7D64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(Il prezzo dovrà essere esposto con</w:t>
      </w:r>
      <w:r>
        <w:rPr>
          <w:rFonts w:ascii="Arial" w:hAnsi="Arial" w:cs="Arial"/>
          <w:b/>
        </w:rPr>
        <w:t xml:space="preserve"> due cifre dopo la virgola)</w:t>
      </w:r>
    </w:p>
    <w:p w:rsidR="00196844" w:rsidRDefault="00196844">
      <w:pPr>
        <w:jc w:val="both"/>
        <w:rPr>
          <w:rFonts w:ascii="Arial" w:hAnsi="Arial" w:cs="Arial"/>
          <w:bCs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tbl>
      <w:tblPr>
        <w:tblW w:w="5002" w:type="pc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3290"/>
      </w:tblGrid>
      <w:tr w:rsidR="00E460F4" w:rsidRPr="00E139B8" w:rsidTr="00E460F4">
        <w:trPr>
          <w:cantSplit/>
          <w:trHeight w:val="81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60F4" w:rsidRPr="00E139B8" w:rsidRDefault="00E460F4" w:rsidP="0048312F">
            <w:pPr>
              <w:spacing w:line="100" w:lineRule="atLea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460F4" w:rsidRPr="00E139B8" w:rsidRDefault="00E460F4" w:rsidP="0048312F">
            <w:pPr>
              <w:spacing w:line="100" w:lineRule="atLea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60F4" w:rsidRPr="00E139B8" w:rsidRDefault="00E460F4" w:rsidP="0048312F">
            <w:pPr>
              <w:spacing w:line="100" w:lineRule="atLea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139B8">
              <w:rPr>
                <w:rFonts w:ascii="Arial" w:hAnsi="Arial" w:cs="Arial"/>
                <w:b/>
                <w:sz w:val="22"/>
                <w:szCs w:val="22"/>
              </w:rPr>
              <w:t>BASE D’ASTA QUADRIMESTRALE € 61.200</w:t>
            </w:r>
            <w:r w:rsidR="00E139B8">
              <w:rPr>
                <w:rFonts w:ascii="Arial" w:hAnsi="Arial" w:cs="Arial"/>
                <w:b/>
                <w:sz w:val="22"/>
                <w:szCs w:val="22"/>
              </w:rPr>
              <w:t>,00 (Iva esclusa), al netto degli oneri DUVRI</w:t>
            </w:r>
          </w:p>
          <w:p w:rsidR="00E460F4" w:rsidRPr="00E139B8" w:rsidRDefault="00E460F4" w:rsidP="0048312F">
            <w:pPr>
              <w:spacing w:line="100" w:lineRule="atLea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460F4" w:rsidRPr="00E139B8" w:rsidTr="00E460F4">
        <w:trPr>
          <w:cantSplit/>
          <w:trHeight w:val="4829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60F4" w:rsidRPr="00E139B8" w:rsidRDefault="00E460F4">
            <w:pPr>
              <w:spacing w:line="100" w:lineRule="atLeas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60F4" w:rsidRPr="00E139B8" w:rsidRDefault="00E460F4">
            <w:pPr>
              <w:spacing w:line="100" w:lineRule="atLeas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60F4" w:rsidRPr="00E139B8" w:rsidRDefault="00E460F4">
            <w:pPr>
              <w:spacing w:line="100" w:lineRule="atLeas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60F4" w:rsidRPr="00E139B8" w:rsidRDefault="00E460F4">
            <w:pPr>
              <w:spacing w:line="100" w:lineRule="atLeas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60F4" w:rsidRPr="00E139B8" w:rsidRDefault="00E460F4">
            <w:pPr>
              <w:spacing w:line="100" w:lineRule="atLeas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60F4" w:rsidRPr="00E139B8" w:rsidRDefault="00E460F4">
            <w:pPr>
              <w:spacing w:line="100" w:lineRule="atLeas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60F4" w:rsidRPr="00E139B8" w:rsidRDefault="00E460F4">
            <w:pPr>
              <w:spacing w:line="100" w:lineRule="atLeas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60F4" w:rsidRPr="00E139B8" w:rsidRDefault="00E460F4">
            <w:pPr>
              <w:spacing w:line="100" w:lineRule="atLeas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60F4" w:rsidRPr="00E139B8" w:rsidRDefault="00E460F4">
            <w:pPr>
              <w:spacing w:line="100" w:lineRule="atLeas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60F4" w:rsidRPr="00E139B8" w:rsidRDefault="00E460F4" w:rsidP="00E460F4">
            <w:pPr>
              <w:spacing w:line="100" w:lineRule="atLeast"/>
              <w:rPr>
                <w:rFonts w:ascii="Arial" w:hAnsi="Arial" w:cs="Arial"/>
                <w:sz w:val="22"/>
                <w:szCs w:val="22"/>
              </w:rPr>
            </w:pPr>
            <w:r w:rsidRPr="00E139B8">
              <w:rPr>
                <w:rFonts w:ascii="Arial" w:hAnsi="Arial" w:cs="Arial"/>
                <w:b/>
                <w:sz w:val="22"/>
                <w:szCs w:val="22"/>
              </w:rPr>
              <w:t xml:space="preserve">    A</w:t>
            </w:r>
          </w:p>
        </w:tc>
        <w:tc>
          <w:tcPr>
            <w:tcW w:w="13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460F4" w:rsidRPr="00E139B8" w:rsidRDefault="00E460F4">
            <w:pPr>
              <w:spacing w:line="100" w:lineRule="atLeast"/>
              <w:rPr>
                <w:rFonts w:ascii="Arial" w:hAnsi="Arial" w:cs="Arial"/>
                <w:sz w:val="22"/>
                <w:szCs w:val="22"/>
              </w:rPr>
            </w:pPr>
          </w:p>
          <w:p w:rsidR="00E460F4" w:rsidRPr="00E139B8" w:rsidRDefault="00E460F4">
            <w:pPr>
              <w:spacing w:line="100" w:lineRule="atLeast"/>
              <w:rPr>
                <w:sz w:val="22"/>
                <w:szCs w:val="22"/>
              </w:rPr>
            </w:pPr>
            <w:r w:rsidRPr="00E139B8">
              <w:rPr>
                <w:rFonts w:ascii="Arial" w:hAnsi="Arial" w:cs="Arial"/>
                <w:b/>
                <w:sz w:val="22"/>
                <w:szCs w:val="22"/>
              </w:rPr>
              <w:t>PREZZO OFFERTO PER TURNO H12 (rispetto alla base d’asta di Euro 1.020.00)</w:t>
            </w:r>
          </w:p>
          <w:p w:rsidR="00E460F4" w:rsidRPr="00E139B8" w:rsidRDefault="00E460F4">
            <w:pPr>
              <w:spacing w:line="100" w:lineRule="atLeast"/>
              <w:rPr>
                <w:rFonts w:ascii="Arial" w:hAnsi="Arial" w:cs="Arial"/>
                <w:sz w:val="22"/>
                <w:szCs w:val="22"/>
              </w:rPr>
            </w:pPr>
          </w:p>
          <w:p w:rsidR="00E460F4" w:rsidRPr="00E139B8" w:rsidRDefault="00E460F4">
            <w:pPr>
              <w:spacing w:line="100" w:lineRule="atLeast"/>
              <w:rPr>
                <w:sz w:val="22"/>
                <w:szCs w:val="22"/>
              </w:rPr>
            </w:pPr>
            <w:r w:rsidRPr="00E139B8">
              <w:rPr>
                <w:rFonts w:ascii="Arial" w:hAnsi="Arial" w:cs="Arial"/>
                <w:sz w:val="22"/>
                <w:szCs w:val="22"/>
              </w:rPr>
              <w:t xml:space="preserve">€ (in </w:t>
            </w:r>
            <w:proofErr w:type="gramStart"/>
            <w:r w:rsidRPr="00E139B8">
              <w:rPr>
                <w:rFonts w:ascii="Arial" w:hAnsi="Arial" w:cs="Arial"/>
                <w:sz w:val="22"/>
                <w:szCs w:val="22"/>
              </w:rPr>
              <w:t>cifre)_</w:t>
            </w:r>
            <w:proofErr w:type="gramEnd"/>
            <w:r w:rsidRPr="00E139B8">
              <w:rPr>
                <w:rFonts w:ascii="Arial" w:hAnsi="Arial" w:cs="Arial"/>
                <w:sz w:val="22"/>
                <w:szCs w:val="22"/>
              </w:rPr>
              <w:t>_________________________;  Euro (in lettere) ____________________________________</w:t>
            </w:r>
          </w:p>
          <w:p w:rsidR="00E460F4" w:rsidRPr="00E139B8" w:rsidRDefault="00E460F4">
            <w:pPr>
              <w:spacing w:line="100" w:lineRule="atLeas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60F4" w:rsidRPr="00E139B8" w:rsidRDefault="00E460F4">
            <w:pPr>
              <w:spacing w:line="100" w:lineRule="atLeast"/>
              <w:rPr>
                <w:rFonts w:ascii="Arial" w:hAnsi="Arial" w:cs="Arial"/>
                <w:b/>
                <w:sz w:val="22"/>
                <w:szCs w:val="22"/>
              </w:rPr>
            </w:pPr>
            <w:r w:rsidRPr="00E139B8">
              <w:rPr>
                <w:rFonts w:ascii="Arial" w:hAnsi="Arial" w:cs="Arial"/>
                <w:b/>
                <w:sz w:val="22"/>
                <w:szCs w:val="22"/>
              </w:rPr>
              <w:t>TURNI MENSILI RICHIESTI = 15</w:t>
            </w:r>
          </w:p>
          <w:p w:rsidR="00E460F4" w:rsidRPr="00E139B8" w:rsidRDefault="00E460F4">
            <w:pPr>
              <w:spacing w:line="100" w:lineRule="atLeas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60F4" w:rsidRPr="00E139B8" w:rsidRDefault="00E460F4">
            <w:pPr>
              <w:spacing w:line="100" w:lineRule="atLeast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E139B8">
              <w:rPr>
                <w:rFonts w:ascii="Arial" w:hAnsi="Arial" w:cs="Arial"/>
                <w:b/>
                <w:sz w:val="22"/>
                <w:szCs w:val="22"/>
              </w:rPr>
              <w:t>IMPORTO QUADRIMESTRALE OFFERTO (rispetto alla base d’asta di Euro 61.200,00), d</w:t>
            </w:r>
            <w:r w:rsidRPr="00E139B8">
              <w:rPr>
                <w:rFonts w:ascii="Arial" w:hAnsi="Arial" w:cs="Arial"/>
                <w:b/>
                <w:sz w:val="22"/>
                <w:szCs w:val="22"/>
                <w:u w:val="single"/>
              </w:rPr>
              <w:t>ato dal prezzo offerto per turno H12 X 15 turni mensili X 4 mesi</w:t>
            </w:r>
          </w:p>
          <w:p w:rsidR="00E460F4" w:rsidRPr="00E139B8" w:rsidRDefault="00E460F4">
            <w:pPr>
              <w:spacing w:line="100" w:lineRule="atLeast"/>
              <w:rPr>
                <w:rFonts w:ascii="Arial" w:hAnsi="Arial" w:cs="Arial"/>
                <w:b/>
                <w:sz w:val="22"/>
                <w:szCs w:val="22"/>
              </w:rPr>
            </w:pPr>
            <w:r w:rsidRPr="00E139B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E460F4" w:rsidRPr="00E139B8" w:rsidRDefault="00E460F4">
            <w:pPr>
              <w:spacing w:line="100" w:lineRule="atLeast"/>
              <w:rPr>
                <w:rFonts w:ascii="Arial" w:hAnsi="Arial" w:cs="Arial"/>
                <w:sz w:val="22"/>
                <w:szCs w:val="22"/>
              </w:rPr>
            </w:pPr>
          </w:p>
          <w:p w:rsidR="00E460F4" w:rsidRPr="00E139B8" w:rsidRDefault="00E460F4">
            <w:pPr>
              <w:spacing w:line="100" w:lineRule="atLeast"/>
              <w:rPr>
                <w:rFonts w:ascii="Arial" w:hAnsi="Arial" w:cs="Arial"/>
                <w:sz w:val="22"/>
                <w:szCs w:val="22"/>
              </w:rPr>
            </w:pPr>
            <w:r w:rsidRPr="00E139B8">
              <w:rPr>
                <w:rFonts w:ascii="Arial" w:hAnsi="Arial" w:cs="Arial"/>
                <w:sz w:val="22"/>
                <w:szCs w:val="22"/>
              </w:rPr>
              <w:t xml:space="preserve">€ (in </w:t>
            </w:r>
            <w:proofErr w:type="gramStart"/>
            <w:r w:rsidRPr="00E139B8">
              <w:rPr>
                <w:rFonts w:ascii="Arial" w:hAnsi="Arial" w:cs="Arial"/>
                <w:sz w:val="22"/>
                <w:szCs w:val="22"/>
              </w:rPr>
              <w:t>cifre)_</w:t>
            </w:r>
            <w:proofErr w:type="gramEnd"/>
            <w:r w:rsidRPr="00E139B8">
              <w:rPr>
                <w:rFonts w:ascii="Arial" w:hAnsi="Arial" w:cs="Arial"/>
                <w:sz w:val="22"/>
                <w:szCs w:val="22"/>
              </w:rPr>
              <w:t>_________________________;  Euro (in lettere) ____________________________________</w:t>
            </w:r>
          </w:p>
          <w:p w:rsidR="00E460F4" w:rsidRPr="00E139B8" w:rsidRDefault="00E460F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460F4" w:rsidRPr="00E139B8" w:rsidRDefault="00E460F4">
            <w:pPr>
              <w:spacing w:line="100" w:lineRule="atLeast"/>
              <w:rPr>
                <w:rFonts w:ascii="Arial" w:hAnsi="Arial" w:cs="Arial"/>
                <w:b/>
                <w:sz w:val="22"/>
                <w:szCs w:val="22"/>
              </w:rPr>
            </w:pPr>
            <w:r w:rsidRPr="00E139B8">
              <w:rPr>
                <w:rFonts w:ascii="Arial" w:hAnsi="Arial" w:cs="Arial"/>
                <w:b/>
                <w:sz w:val="22"/>
                <w:szCs w:val="22"/>
              </w:rPr>
              <w:t xml:space="preserve">DI CUI: </w:t>
            </w:r>
          </w:p>
          <w:p w:rsidR="00E460F4" w:rsidRPr="00E139B8" w:rsidRDefault="00E460F4">
            <w:pPr>
              <w:spacing w:line="100" w:lineRule="atLeast"/>
              <w:rPr>
                <w:rFonts w:ascii="Arial" w:hAnsi="Arial" w:cs="Arial"/>
                <w:sz w:val="22"/>
                <w:szCs w:val="22"/>
              </w:rPr>
            </w:pPr>
          </w:p>
          <w:p w:rsidR="00E460F4" w:rsidRPr="00E139B8" w:rsidRDefault="00E460F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139B8">
              <w:rPr>
                <w:rFonts w:ascii="Arial" w:hAnsi="Arial" w:cs="Arial"/>
                <w:sz w:val="22"/>
                <w:szCs w:val="22"/>
              </w:rPr>
              <w:t xml:space="preserve">- costi della sicurezza afferenti l’attività svolta dall’operatore economico che i propri costi per la sicurezza afferenti l’attività d’impresa, di cui all’art. 95, comma 10 d.lgs. 50/2016, sono i seguenti: </w:t>
            </w:r>
          </w:p>
          <w:p w:rsidR="00E460F4" w:rsidRPr="00E139B8" w:rsidRDefault="00E460F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139B8">
              <w:rPr>
                <w:rFonts w:ascii="Arial" w:hAnsi="Arial" w:cs="Arial"/>
                <w:sz w:val="22"/>
                <w:szCs w:val="22"/>
              </w:rPr>
              <w:tab/>
            </w:r>
          </w:p>
          <w:p w:rsidR="00E460F4" w:rsidRPr="00E139B8" w:rsidRDefault="00E460F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139B8">
              <w:rPr>
                <w:rFonts w:ascii="Arial" w:hAnsi="Arial" w:cs="Arial"/>
                <w:sz w:val="22"/>
                <w:szCs w:val="22"/>
              </w:rPr>
              <w:t xml:space="preserve">€__________________in </w:t>
            </w:r>
            <w:proofErr w:type="gramStart"/>
            <w:r w:rsidRPr="00E139B8">
              <w:rPr>
                <w:rFonts w:ascii="Arial" w:hAnsi="Arial" w:cs="Arial"/>
                <w:sz w:val="22"/>
                <w:szCs w:val="22"/>
              </w:rPr>
              <w:t>cifre;  Euro</w:t>
            </w:r>
            <w:proofErr w:type="gramEnd"/>
            <w:r w:rsidRPr="00E139B8">
              <w:rPr>
                <w:rFonts w:ascii="Arial" w:hAnsi="Arial" w:cs="Arial"/>
                <w:sz w:val="22"/>
                <w:szCs w:val="22"/>
              </w:rPr>
              <w:t>_______________ in lettere</w:t>
            </w:r>
          </w:p>
          <w:p w:rsidR="00E460F4" w:rsidRPr="00E139B8" w:rsidRDefault="00E460F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460F4" w:rsidRPr="00E139B8" w:rsidRDefault="00E460F4">
            <w:pPr>
              <w:widowControl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E139B8">
              <w:rPr>
                <w:rFonts w:ascii="Arial" w:hAnsi="Arial" w:cs="Arial"/>
                <w:sz w:val="22"/>
                <w:szCs w:val="22"/>
              </w:rPr>
              <w:t>- costi del personale che i propri costi della manodopera, di cui all’art. 95, comma 10 d.lgs. 50/2016, sono i seguenti:</w:t>
            </w:r>
          </w:p>
          <w:p w:rsidR="00E460F4" w:rsidRPr="00E139B8" w:rsidRDefault="00E460F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460F4" w:rsidRPr="00E139B8" w:rsidRDefault="00E460F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139B8">
              <w:rPr>
                <w:rFonts w:ascii="Arial" w:hAnsi="Arial" w:cs="Arial"/>
                <w:sz w:val="22"/>
                <w:szCs w:val="22"/>
              </w:rPr>
              <w:t xml:space="preserve">€__________________in </w:t>
            </w:r>
            <w:proofErr w:type="gramStart"/>
            <w:r w:rsidRPr="00E139B8">
              <w:rPr>
                <w:rFonts w:ascii="Arial" w:hAnsi="Arial" w:cs="Arial"/>
                <w:sz w:val="22"/>
                <w:szCs w:val="22"/>
              </w:rPr>
              <w:t>cifre;  Euro</w:t>
            </w:r>
            <w:proofErr w:type="gramEnd"/>
            <w:r w:rsidRPr="00E139B8">
              <w:rPr>
                <w:rFonts w:ascii="Arial" w:hAnsi="Arial" w:cs="Arial"/>
                <w:sz w:val="22"/>
                <w:szCs w:val="22"/>
              </w:rPr>
              <w:t>_______________ in lettere</w:t>
            </w:r>
          </w:p>
          <w:p w:rsidR="00E460F4" w:rsidRPr="00E139B8" w:rsidRDefault="00E460F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60F4" w:rsidRPr="00E139B8" w:rsidTr="00E460F4">
        <w:trPr>
          <w:cantSplit/>
          <w:trHeight w:val="761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60F4" w:rsidRPr="00E139B8" w:rsidRDefault="00E460F4" w:rsidP="00E460F4">
            <w:pPr>
              <w:spacing w:line="100" w:lineRule="atLea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139B8"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13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460F4" w:rsidRPr="00E139B8" w:rsidRDefault="00E460F4" w:rsidP="00E460F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139B8">
              <w:rPr>
                <w:rFonts w:ascii="Arial" w:hAnsi="Arial" w:cs="Arial"/>
                <w:b/>
                <w:sz w:val="22"/>
                <w:szCs w:val="22"/>
              </w:rPr>
              <w:t>I Costi per la sicurezza derivanti da interferenze</w:t>
            </w:r>
            <w:r w:rsidRPr="00E139B8">
              <w:rPr>
                <w:rFonts w:ascii="Arial" w:hAnsi="Arial" w:cs="Arial"/>
                <w:sz w:val="22"/>
                <w:szCs w:val="22"/>
              </w:rPr>
              <w:t xml:space="preserve">, non soggetti a ribasso, stimati dalla Stazione Appaltante pari a € </w:t>
            </w:r>
            <w:r w:rsidR="00F569A8">
              <w:rPr>
                <w:rFonts w:ascii="Arial" w:hAnsi="Arial" w:cs="Arial"/>
                <w:sz w:val="22"/>
                <w:szCs w:val="22"/>
              </w:rPr>
              <w:t>200,00 (iva esclusa)</w:t>
            </w:r>
            <w:bookmarkStart w:id="0" w:name="_GoBack"/>
            <w:bookmarkEnd w:id="0"/>
            <w:r w:rsidRPr="00E139B8">
              <w:rPr>
                <w:rFonts w:ascii="Arial" w:hAnsi="Arial" w:cs="Arial"/>
                <w:sz w:val="22"/>
                <w:szCs w:val="22"/>
              </w:rPr>
              <w:t xml:space="preserve">, come specificati nel D.U.V.R.I sono quantificati in: </w:t>
            </w:r>
          </w:p>
          <w:p w:rsidR="00E460F4" w:rsidRPr="00E139B8" w:rsidRDefault="00E460F4" w:rsidP="00E460F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139B8">
              <w:rPr>
                <w:rFonts w:ascii="Arial" w:hAnsi="Arial" w:cs="Arial"/>
                <w:sz w:val="22"/>
                <w:szCs w:val="22"/>
              </w:rPr>
              <w:softHyphen/>
            </w:r>
            <w:r w:rsidRPr="00E139B8">
              <w:rPr>
                <w:rFonts w:ascii="Arial" w:hAnsi="Arial" w:cs="Arial"/>
                <w:sz w:val="22"/>
                <w:szCs w:val="22"/>
              </w:rPr>
              <w:softHyphen/>
            </w:r>
            <w:r w:rsidRPr="00E139B8">
              <w:rPr>
                <w:rFonts w:ascii="Arial" w:hAnsi="Arial" w:cs="Arial"/>
                <w:sz w:val="22"/>
                <w:szCs w:val="22"/>
              </w:rPr>
              <w:softHyphen/>
            </w:r>
            <w:r w:rsidRPr="00E139B8">
              <w:rPr>
                <w:rFonts w:ascii="Arial" w:hAnsi="Arial" w:cs="Arial"/>
                <w:sz w:val="22"/>
                <w:szCs w:val="22"/>
              </w:rPr>
              <w:softHyphen/>
            </w:r>
            <w:r w:rsidRPr="00E139B8">
              <w:rPr>
                <w:rFonts w:ascii="Arial" w:hAnsi="Arial" w:cs="Arial"/>
                <w:sz w:val="22"/>
                <w:szCs w:val="22"/>
              </w:rPr>
              <w:softHyphen/>
            </w:r>
            <w:r w:rsidRPr="00E139B8">
              <w:rPr>
                <w:rFonts w:ascii="Arial" w:hAnsi="Arial" w:cs="Arial"/>
                <w:sz w:val="22"/>
                <w:szCs w:val="22"/>
              </w:rPr>
              <w:softHyphen/>
            </w:r>
            <w:r w:rsidRPr="00E139B8">
              <w:rPr>
                <w:rFonts w:ascii="Arial" w:hAnsi="Arial" w:cs="Arial"/>
                <w:sz w:val="22"/>
                <w:szCs w:val="22"/>
              </w:rPr>
              <w:softHyphen/>
            </w:r>
            <w:r w:rsidRPr="00E139B8">
              <w:rPr>
                <w:rFonts w:ascii="Arial" w:hAnsi="Arial" w:cs="Arial"/>
                <w:sz w:val="22"/>
                <w:szCs w:val="22"/>
              </w:rPr>
              <w:softHyphen/>
            </w:r>
            <w:r w:rsidRPr="00E139B8">
              <w:rPr>
                <w:rFonts w:ascii="Arial" w:hAnsi="Arial" w:cs="Arial"/>
                <w:sz w:val="22"/>
                <w:szCs w:val="22"/>
              </w:rPr>
              <w:softHyphen/>
            </w:r>
          </w:p>
          <w:p w:rsidR="00E460F4" w:rsidRPr="00E139B8" w:rsidRDefault="00E460F4" w:rsidP="00E460F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139B8">
              <w:rPr>
                <w:rFonts w:ascii="Arial" w:hAnsi="Arial" w:cs="Arial"/>
                <w:sz w:val="22"/>
                <w:szCs w:val="22"/>
              </w:rPr>
              <w:t xml:space="preserve">€__________________in cifre; </w:t>
            </w:r>
            <w:proofErr w:type="spellStart"/>
            <w:r w:rsidRPr="00E139B8">
              <w:rPr>
                <w:rFonts w:ascii="Arial" w:hAnsi="Arial" w:cs="Arial"/>
                <w:sz w:val="22"/>
                <w:szCs w:val="22"/>
              </w:rPr>
              <w:t>Euro_______________in</w:t>
            </w:r>
            <w:proofErr w:type="spellEnd"/>
            <w:r w:rsidRPr="00E139B8">
              <w:rPr>
                <w:rFonts w:ascii="Arial" w:hAnsi="Arial" w:cs="Arial"/>
                <w:sz w:val="22"/>
                <w:szCs w:val="22"/>
              </w:rPr>
              <w:t xml:space="preserve"> lettere</w:t>
            </w:r>
          </w:p>
          <w:p w:rsidR="00E460F4" w:rsidRPr="00E139B8" w:rsidRDefault="00E460F4" w:rsidP="00E460F4">
            <w:pPr>
              <w:spacing w:line="10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96844" w:rsidRDefault="00196844">
      <w:pPr>
        <w:widowControl w:val="0"/>
        <w:rPr>
          <w:rFonts w:ascii="Arial" w:hAnsi="Arial" w:cs="Arial"/>
          <w:b/>
          <w:color w:val="FF0000"/>
          <w:sz w:val="18"/>
          <w:szCs w:val="18"/>
        </w:rPr>
      </w:pP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E460F4" w:rsidRDefault="00E460F4" w:rsidP="00E460F4">
      <w:pPr>
        <w:spacing w:before="120"/>
        <w:jc w:val="both"/>
        <w:rPr>
          <w:u w:val="single"/>
        </w:rPr>
      </w:pPr>
    </w:p>
    <w:p w:rsidR="00E460F4" w:rsidRDefault="00E460F4" w:rsidP="00E460F4">
      <w:pPr>
        <w:spacing w:before="120"/>
        <w:jc w:val="both"/>
        <w:rPr>
          <w:u w:val="single"/>
        </w:rPr>
      </w:pPr>
    </w:p>
    <w:p w:rsidR="00E460F4" w:rsidRDefault="00E460F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196844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196844" w:rsidRPr="00E80774" w:rsidRDefault="000E7D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 -</w:t>
      </w:r>
      <w:r w:rsidRPr="00E80774">
        <w:rPr>
          <w:rFonts w:ascii="Arial" w:hAnsi="Arial" w:cs="Arial"/>
        </w:rPr>
        <w:t>che i prezzi sopraindicati sono im</w:t>
      </w:r>
      <w:r w:rsidR="00E460F4">
        <w:rPr>
          <w:rFonts w:ascii="Arial" w:hAnsi="Arial" w:cs="Arial"/>
        </w:rPr>
        <w:t>pegnativi e irrevocabili per 180</w:t>
      </w:r>
      <w:r w:rsidRPr="00E80774">
        <w:rPr>
          <w:rFonts w:ascii="Arial" w:hAnsi="Arial" w:cs="Arial"/>
        </w:rPr>
        <w:t xml:space="preserve"> giorni a decorrere dalla data ultima fissata per la presentazione dell’offerta; </w:t>
      </w:r>
    </w:p>
    <w:p w:rsidR="00196844" w:rsidRPr="00E80774" w:rsidRDefault="00196844">
      <w:pPr>
        <w:widowControl w:val="0"/>
        <w:jc w:val="both"/>
        <w:rPr>
          <w:rFonts w:ascii="Arial" w:hAnsi="Arial" w:cs="Arial"/>
        </w:rPr>
      </w:pPr>
    </w:p>
    <w:p w:rsidR="00196844" w:rsidRPr="00E80774" w:rsidRDefault="000E7D64">
      <w:pPr>
        <w:widowControl w:val="0"/>
        <w:jc w:val="both"/>
        <w:rPr>
          <w:rFonts w:ascii="Arial" w:hAnsi="Arial" w:cs="Arial"/>
        </w:rPr>
      </w:pPr>
      <w:r w:rsidRPr="00E80774">
        <w:rPr>
          <w:rFonts w:ascii="Arial" w:hAnsi="Arial" w:cs="Arial"/>
        </w:rPr>
        <w:t>- che l’aliquota IVA applicata è il _______%</w:t>
      </w:r>
    </w:p>
    <w:p w:rsidR="00196844" w:rsidRPr="00E80774" w:rsidRDefault="00196844">
      <w:pPr>
        <w:widowControl w:val="0"/>
        <w:jc w:val="both"/>
        <w:rPr>
          <w:rFonts w:ascii="Arial" w:hAnsi="Arial" w:cs="Arial"/>
        </w:rPr>
      </w:pPr>
    </w:p>
    <w:p w:rsidR="00196844" w:rsidRPr="00E80774" w:rsidRDefault="000E7D64">
      <w:pPr>
        <w:widowControl w:val="0"/>
        <w:jc w:val="both"/>
      </w:pPr>
      <w:r w:rsidRPr="00E80774">
        <w:rPr>
          <w:rFonts w:ascii="Arial" w:hAnsi="Arial" w:cs="Arial"/>
        </w:rPr>
        <w:t xml:space="preserve">- che il valore economico della parte di appalto che intende dare in subappalto è il </w:t>
      </w:r>
      <w:proofErr w:type="gramStart"/>
      <w:r w:rsidRPr="00E80774">
        <w:rPr>
          <w:rFonts w:ascii="Arial" w:hAnsi="Arial" w:cs="Arial"/>
        </w:rPr>
        <w:t>seguente:_</w:t>
      </w:r>
      <w:proofErr w:type="gramEnd"/>
      <w:r w:rsidRPr="00E80774">
        <w:rPr>
          <w:rFonts w:ascii="Arial" w:hAnsi="Arial" w:cs="Arial"/>
        </w:rPr>
        <w:t>_________________________________</w:t>
      </w:r>
    </w:p>
    <w:p w:rsidR="00196844" w:rsidRPr="00E80774" w:rsidRDefault="00196844">
      <w:pPr>
        <w:widowControl w:val="0"/>
        <w:jc w:val="both"/>
        <w:rPr>
          <w:rFonts w:ascii="Arial" w:hAnsi="Arial" w:cs="Arial"/>
        </w:rPr>
      </w:pPr>
    </w:p>
    <w:p w:rsidR="00196844" w:rsidRPr="00E80774" w:rsidRDefault="00196844">
      <w:pPr>
        <w:widowControl w:val="0"/>
        <w:jc w:val="both"/>
        <w:rPr>
          <w:rFonts w:ascii="Arial" w:hAnsi="Arial" w:cs="Arial"/>
        </w:rPr>
      </w:pPr>
    </w:p>
    <w:p w:rsidR="00196844" w:rsidRPr="00E80774" w:rsidRDefault="000E7D64">
      <w:pPr>
        <w:spacing w:line="100" w:lineRule="atLeast"/>
        <w:jc w:val="both"/>
        <w:rPr>
          <w:rFonts w:ascii="Arial" w:hAnsi="Arial" w:cs="Arial"/>
        </w:rPr>
      </w:pPr>
      <w:r w:rsidRPr="00E80774">
        <w:rPr>
          <w:rFonts w:ascii="Arial" w:hAnsi="Arial" w:cs="Arial"/>
        </w:rPr>
        <w:t>Dichiara altresì:</w:t>
      </w:r>
    </w:p>
    <w:p w:rsidR="00196844" w:rsidRPr="00E80774" w:rsidRDefault="000E7D64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  <w:rPr>
          <w:rFonts w:ascii="Arial" w:hAnsi="Arial" w:cs="Arial"/>
        </w:rPr>
      </w:pPr>
      <w:proofErr w:type="gramStart"/>
      <w:r w:rsidRPr="00E80774">
        <w:rPr>
          <w:rFonts w:ascii="Arial" w:hAnsi="Arial" w:cs="Arial"/>
        </w:rPr>
        <w:t>di</w:t>
      </w:r>
      <w:proofErr w:type="gramEnd"/>
      <w:r w:rsidRPr="00E80774">
        <w:rPr>
          <w:rFonts w:ascii="Arial" w:hAnsi="Arial" w:cs="Arial"/>
        </w:rPr>
        <w:t xml:space="preserve"> aver preso integrale conoscenza delle clausole tutte e di tutti gli specifici oneri, tempi e modalità di esecuzione contenuti nella documentazione di gara e manifesta la sua piena </w:t>
      </w:r>
      <w:proofErr w:type="spellStart"/>
      <w:r w:rsidRPr="00E80774">
        <w:rPr>
          <w:rFonts w:ascii="Arial" w:hAnsi="Arial" w:cs="Arial"/>
        </w:rPr>
        <w:t>ed</w:t>
      </w:r>
      <w:proofErr w:type="spellEnd"/>
      <w:r w:rsidRPr="00E80774">
        <w:rPr>
          <w:rFonts w:ascii="Arial" w:hAnsi="Arial" w:cs="Arial"/>
        </w:rPr>
        <w:t xml:space="preserve"> incondizionata accettazione delle suddette clausole, senza riserva alcuna;</w:t>
      </w:r>
    </w:p>
    <w:p w:rsidR="00196844" w:rsidRPr="00E80774" w:rsidRDefault="000E7D64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  <w:rPr>
          <w:rFonts w:ascii="Arial" w:hAnsi="Arial" w:cs="Arial"/>
        </w:rPr>
      </w:pPr>
      <w:proofErr w:type="gramStart"/>
      <w:r w:rsidRPr="00E80774">
        <w:rPr>
          <w:rFonts w:ascii="Arial" w:hAnsi="Arial" w:cs="Arial"/>
        </w:rPr>
        <w:t>di</w:t>
      </w:r>
      <w:proofErr w:type="gramEnd"/>
      <w:r w:rsidRPr="00E80774">
        <w:rPr>
          <w:rFonts w:ascii="Arial" w:hAnsi="Arial" w:cs="Arial"/>
        </w:rPr>
        <w:t xml:space="preserve"> aver preso integrale conoscenza di tutte le condizioni locali e ambientali, nonché di tutte le circostanze generali e particolari che possono aver influito sulla determinazione dei prezzi e delle condizioni contrattuali e che possono riflettersi sull'esecuzione del servizio, e di aver giudicato i prezzi medesimi nel loro complesso remunerativi e tali da consentire l’offerta presentata.</w:t>
      </w:r>
    </w:p>
    <w:p w:rsidR="00196844" w:rsidRPr="00E80774" w:rsidRDefault="00196844">
      <w:pPr>
        <w:widowControl w:val="0"/>
        <w:jc w:val="both"/>
        <w:rPr>
          <w:rFonts w:ascii="Arial" w:hAnsi="Arial" w:cs="Arial"/>
        </w:rPr>
      </w:pPr>
    </w:p>
    <w:p w:rsidR="00196844" w:rsidRPr="00E80774" w:rsidRDefault="00196844">
      <w:pPr>
        <w:widowControl w:val="0"/>
        <w:jc w:val="both"/>
        <w:rPr>
          <w:rFonts w:ascii="Arial" w:hAnsi="Arial" w:cs="Arial"/>
        </w:rPr>
      </w:pPr>
    </w:p>
    <w:p w:rsidR="00196844" w:rsidRPr="00E80774" w:rsidRDefault="00196844">
      <w:pPr>
        <w:jc w:val="center"/>
        <w:rPr>
          <w:rFonts w:ascii="Arial" w:hAnsi="Arial" w:cs="Arial"/>
          <w:b/>
          <w:bCs/>
        </w:rPr>
      </w:pPr>
    </w:p>
    <w:p w:rsidR="00196844" w:rsidRPr="00E80774" w:rsidRDefault="00196844">
      <w:pPr>
        <w:widowControl w:val="0"/>
        <w:jc w:val="both"/>
        <w:rPr>
          <w:rFonts w:ascii="Arial" w:hAnsi="Arial" w:cs="Arial"/>
        </w:rPr>
      </w:pPr>
    </w:p>
    <w:p w:rsidR="00196844" w:rsidRPr="00E80774" w:rsidRDefault="000E7D64">
      <w:pPr>
        <w:widowControl w:val="0"/>
        <w:jc w:val="both"/>
      </w:pPr>
      <w:r w:rsidRPr="00E80774">
        <w:rPr>
          <w:rFonts w:ascii="Arial" w:hAnsi="Arial" w:cs="Arial"/>
          <w:b/>
          <w:i/>
        </w:rPr>
        <w:t>Il presente documento va firmato digitalmente.</w:t>
      </w:r>
    </w:p>
    <w:p w:rsidR="00196844" w:rsidRPr="00E80774" w:rsidRDefault="00196844">
      <w:pPr>
        <w:widowControl w:val="0"/>
        <w:jc w:val="both"/>
        <w:rPr>
          <w:rFonts w:ascii="Arial" w:hAnsi="Arial" w:cs="Arial"/>
          <w:b/>
          <w:i/>
        </w:rPr>
      </w:pPr>
    </w:p>
    <w:p w:rsidR="00196844" w:rsidRPr="00E80774" w:rsidRDefault="00196844">
      <w:pPr>
        <w:widowControl w:val="0"/>
        <w:jc w:val="both"/>
      </w:pPr>
    </w:p>
    <w:sectPr w:rsidR="00196844" w:rsidRPr="00E80774">
      <w:headerReference w:type="default" r:id="rId8"/>
      <w:footerReference w:type="default" r:id="rId9"/>
      <w:pgSz w:w="16838" w:h="11906" w:orient="landscape"/>
      <w:pgMar w:top="1134" w:right="1417" w:bottom="1134" w:left="1134" w:header="708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3A4" w:rsidRDefault="000E7D64">
      <w:r>
        <w:separator/>
      </w:r>
    </w:p>
  </w:endnote>
  <w:endnote w:type="continuationSeparator" w:id="0">
    <w:p w:rsidR="00E203A4" w:rsidRDefault="000E7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844" w:rsidRDefault="000E7D64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7" behindDoc="1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3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96844" w:rsidRDefault="000E7D64">
                          <w:pPr>
                            <w:pStyle w:val="Pidipagina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F569A8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45.1pt;margin-top:.05pt;width:6.1pt;height:13.75pt;z-index:-50331647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" filled="f" stroked="f">
              <v:textbox style="mso-fit-shape-to-text:t" inset="0,0,0,0">
                <w:txbxContent>
                  <w:p w:rsidR="00196844" w:rsidRDefault="000E7D64">
                    <w:pPr>
                      <w:pStyle w:val="Pidipagina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F569A8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3A4" w:rsidRDefault="000E7D64">
      <w:r>
        <w:separator/>
      </w:r>
    </w:p>
  </w:footnote>
  <w:footnote w:type="continuationSeparator" w:id="0">
    <w:p w:rsidR="00E203A4" w:rsidRDefault="000E7D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844" w:rsidRDefault="000E7D64">
    <w:pPr>
      <w:ind w:left="9064" w:hanging="568"/>
      <w:jc w:val="both"/>
      <w:rPr>
        <w:rFonts w:ascii="Garamond" w:hAnsi="Garamond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" behindDoc="1" locked="0" layoutInCell="1" allowOverlap="1" wp14:anchorId="558551E4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3520" cy="251460"/>
              <wp:effectExtent l="635" t="0" r="254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92920" cy="250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96844" w:rsidRDefault="00196844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558551E4" id="Casella di testo 1" o:spid="_x0000_s1026" style="position:absolute;left:0;text-align:left;margin-left:-33.4pt;margin-top:7.1pt;width:117.6pt;height:19.8pt;z-index:-5033164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" stroked="f">
              <v:textbox style="mso-fit-shape-to-text:t">
                <w:txbxContent>
                  <w:p w:rsidR="00196844" w:rsidRDefault="00196844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</v:rect>
          </w:pict>
        </mc:Fallback>
      </mc:AlternateContent>
    </w:r>
    <w:r w:rsidR="00E80774">
      <w:rPr>
        <w:rFonts w:ascii="Garamond" w:hAnsi="Garamond"/>
        <w:sz w:val="18"/>
        <w:szCs w:val="18"/>
      </w:rPr>
      <w:t>ALLEGATO 4</w:t>
    </w:r>
  </w:p>
  <w:p w:rsidR="00196844" w:rsidRDefault="00196844">
    <w:pPr>
      <w:ind w:left="1276" w:hanging="1276"/>
      <w:jc w:val="both"/>
      <w:rPr>
        <w:rFonts w:ascii="Garamond" w:hAnsi="Garamond"/>
        <w:bCs/>
        <w:sz w:val="20"/>
        <w:szCs w:val="20"/>
      </w:rPr>
    </w:pPr>
  </w:p>
  <w:p w:rsidR="00196844" w:rsidRDefault="000E7D64">
    <w:pPr>
      <w:ind w:left="1276" w:hanging="1276"/>
      <w:jc w:val="both"/>
      <w:rPr>
        <w:rFonts w:ascii="Garamond" w:hAnsi="Garamond"/>
        <w:bCs/>
        <w:sz w:val="20"/>
        <w:szCs w:val="20"/>
      </w:rPr>
    </w:pPr>
    <w:r>
      <w:rPr>
        <w:rFonts w:ascii="Garamond" w:hAnsi="Garamond"/>
        <w:bCs/>
        <w:sz w:val="20"/>
        <w:szCs w:val="20"/>
      </w:rPr>
      <w:t xml:space="preserve">Modello Offerta economica </w:t>
    </w:r>
  </w:p>
  <w:p w:rsidR="00196844" w:rsidRDefault="00196844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A1105"/>
    <w:multiLevelType w:val="multilevel"/>
    <w:tmpl w:val="358457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1">
    <w:nsid w:val="65B64BD3"/>
    <w:multiLevelType w:val="multilevel"/>
    <w:tmpl w:val="2E12C96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844"/>
    <w:rsid w:val="000126CF"/>
    <w:rsid w:val="000E7D64"/>
    <w:rsid w:val="000F5CCA"/>
    <w:rsid w:val="00196844"/>
    <w:rsid w:val="003F21CB"/>
    <w:rsid w:val="00452DDF"/>
    <w:rsid w:val="0048312F"/>
    <w:rsid w:val="00670DFB"/>
    <w:rsid w:val="007B6FEE"/>
    <w:rsid w:val="007D5586"/>
    <w:rsid w:val="00801771"/>
    <w:rsid w:val="00AB524C"/>
    <w:rsid w:val="00AE71AC"/>
    <w:rsid w:val="00B87DBB"/>
    <w:rsid w:val="00BA7C9D"/>
    <w:rsid w:val="00CE536F"/>
    <w:rsid w:val="00DB1998"/>
    <w:rsid w:val="00DF6338"/>
    <w:rsid w:val="00E139B8"/>
    <w:rsid w:val="00E203A4"/>
    <w:rsid w:val="00E460F4"/>
    <w:rsid w:val="00E56FB4"/>
    <w:rsid w:val="00E80774"/>
    <w:rsid w:val="00F56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0E83690F-0963-42FA-8A78-3F990FDCB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2A5D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link w:val="Titolo5Carattere"/>
    <w:qFormat/>
    <w:rsid w:val="00280583"/>
    <w:pPr>
      <w:keepNext/>
      <w:tabs>
        <w:tab w:val="left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link w:val="Titolo6Carattere"/>
    <w:qFormat/>
    <w:rsid w:val="00280583"/>
    <w:pPr>
      <w:keepNext/>
      <w:tabs>
        <w:tab w:val="left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link w:val="Titolo7Carattere"/>
    <w:qFormat/>
    <w:rsid w:val="00280583"/>
    <w:pPr>
      <w:keepNext/>
      <w:tabs>
        <w:tab w:val="left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link w:val="Titolo8Carattere"/>
    <w:qFormat/>
    <w:rsid w:val="00280583"/>
    <w:pPr>
      <w:keepNext/>
      <w:tabs>
        <w:tab w:val="left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link w:val="Titolo9Carattere"/>
    <w:qFormat/>
    <w:rsid w:val="00280583"/>
    <w:pPr>
      <w:keepNext/>
      <w:tabs>
        <w:tab w:val="left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qFormat/>
    <w:rsid w:val="00280583"/>
    <w:rPr>
      <w:rFonts w:ascii="Arial" w:eastAsia="Times New Roman" w:hAnsi="Arial" w:cs="Times New Roman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qFormat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qFormat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qFormat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qFormat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character" w:customStyle="1" w:styleId="CorpotestoCarattere">
    <w:name w:val="Corpo testo Carattere"/>
    <w:basedOn w:val="Carpredefinitoparagrafo"/>
    <w:link w:val="Corpodeltesto"/>
    <w:uiPriority w:val="99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qFormat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qFormat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qFormat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tileStile11ptNonGrassettoSinistro0cmPrimariga0cmCarattere">
    <w:name w:val="Stile Stile 11 pt Non Grassetto Sinistro:  0 cm Prima riga:  0 cm + Carattere"/>
    <w:qFormat/>
    <w:rsid w:val="00280583"/>
    <w:rPr>
      <w:b/>
      <w:bCs/>
      <w:sz w:val="22"/>
      <w:szCs w:val="22"/>
      <w:lang w:val="it-IT" w:eastAsia="it-IT" w:bidi="ar-SA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qFormat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qFormat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qFormat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qFormat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qFormat/>
    <w:rsid w:val="00280583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qFormat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uiPriority w:val="99"/>
    <w:rsid w:val="00280583"/>
    <w:rPr>
      <w:color w:val="0000FF"/>
      <w:u w:val="singl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qFormat/>
    <w:rsid w:val="00280583"/>
  </w:style>
  <w:style w:type="character" w:customStyle="1" w:styleId="Enfasi">
    <w:name w:val="Enfasi"/>
    <w:qFormat/>
    <w:rsid w:val="00280583"/>
    <w:rPr>
      <w:i/>
      <w:iCs/>
    </w:rPr>
  </w:style>
  <w:style w:type="character" w:customStyle="1" w:styleId="SoggettocommentoCarattere">
    <w:name w:val="Soggetto commento Carattere"/>
    <w:basedOn w:val="TestocommentoCarattere"/>
    <w:link w:val="Soggettocommento"/>
    <w:qFormat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qFormat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WW8Num1z0">
    <w:name w:val="WW8Num1z0"/>
    <w:qFormat/>
    <w:rsid w:val="00280583"/>
  </w:style>
  <w:style w:type="character" w:customStyle="1" w:styleId="WW8Num1z1">
    <w:name w:val="WW8Num1z1"/>
    <w:qFormat/>
    <w:rsid w:val="00280583"/>
  </w:style>
  <w:style w:type="character" w:customStyle="1" w:styleId="WW8Num1z2">
    <w:name w:val="WW8Num1z2"/>
    <w:qFormat/>
    <w:rsid w:val="00280583"/>
  </w:style>
  <w:style w:type="character" w:customStyle="1" w:styleId="WW8Num1z3">
    <w:name w:val="WW8Num1z3"/>
    <w:qFormat/>
    <w:rsid w:val="00280583"/>
  </w:style>
  <w:style w:type="character" w:customStyle="1" w:styleId="WW8Num1z4">
    <w:name w:val="WW8Num1z4"/>
    <w:qFormat/>
    <w:rsid w:val="00280583"/>
  </w:style>
  <w:style w:type="character" w:customStyle="1" w:styleId="WW8Num1z5">
    <w:name w:val="WW8Num1z5"/>
    <w:qFormat/>
    <w:rsid w:val="00280583"/>
  </w:style>
  <w:style w:type="character" w:customStyle="1" w:styleId="WW8Num1z6">
    <w:name w:val="WW8Num1z6"/>
    <w:qFormat/>
    <w:rsid w:val="00280583"/>
  </w:style>
  <w:style w:type="character" w:customStyle="1" w:styleId="WW8Num1z7">
    <w:name w:val="WW8Num1z7"/>
    <w:qFormat/>
    <w:rsid w:val="00280583"/>
  </w:style>
  <w:style w:type="character" w:customStyle="1" w:styleId="WW8Num1z8">
    <w:name w:val="WW8Num1z8"/>
    <w:qFormat/>
    <w:rsid w:val="00280583"/>
  </w:style>
  <w:style w:type="character" w:customStyle="1" w:styleId="WW8Num2z0">
    <w:name w:val="WW8Num2z0"/>
    <w:qFormat/>
    <w:rsid w:val="00280583"/>
  </w:style>
  <w:style w:type="character" w:customStyle="1" w:styleId="WW8Num3z0">
    <w:name w:val="WW8Num3z0"/>
    <w:qFormat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qFormat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qFormat/>
    <w:rsid w:val="00280583"/>
    <w:rPr>
      <w:rFonts w:ascii="Symbol" w:hAnsi="Symbol" w:cs="Symbol"/>
      <w:color w:val="00000A"/>
    </w:rPr>
  </w:style>
  <w:style w:type="character" w:customStyle="1" w:styleId="WW8Num6z0">
    <w:name w:val="WW8Num6z0"/>
    <w:qFormat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qFormat/>
    <w:rsid w:val="00280583"/>
    <w:rPr>
      <w:rFonts w:ascii="Symbol" w:hAnsi="Symbol" w:cs="Symbol"/>
      <w:color w:val="00000A"/>
    </w:rPr>
  </w:style>
  <w:style w:type="character" w:customStyle="1" w:styleId="WW8Num8z0">
    <w:name w:val="WW8Num8z0"/>
    <w:qFormat/>
    <w:rsid w:val="00280583"/>
    <w:rPr>
      <w:rFonts w:ascii="Symbol" w:hAnsi="Symbol" w:cs="Symbol"/>
    </w:rPr>
  </w:style>
  <w:style w:type="character" w:customStyle="1" w:styleId="WW8Num9z0">
    <w:name w:val="WW8Num9z0"/>
    <w:qFormat/>
    <w:rsid w:val="00280583"/>
    <w:rPr>
      <w:rFonts w:ascii="Symbol" w:hAnsi="Symbol" w:cs="Symbol"/>
    </w:rPr>
  </w:style>
  <w:style w:type="character" w:customStyle="1" w:styleId="WW8Num3z1">
    <w:name w:val="WW8Num3z1"/>
    <w:qFormat/>
    <w:rsid w:val="00280583"/>
    <w:rPr>
      <w:rFonts w:ascii="Courier New" w:hAnsi="Courier New" w:cs="Courier New"/>
    </w:rPr>
  </w:style>
  <w:style w:type="character" w:customStyle="1" w:styleId="WW8Num3z2">
    <w:name w:val="WW8Num3z2"/>
    <w:qFormat/>
    <w:rsid w:val="00280583"/>
    <w:rPr>
      <w:rFonts w:ascii="Wingdings" w:hAnsi="Wingdings" w:cs="Wingdings"/>
    </w:rPr>
  </w:style>
  <w:style w:type="character" w:customStyle="1" w:styleId="WW8Num3z3">
    <w:name w:val="WW8Num3z3"/>
    <w:qFormat/>
    <w:rsid w:val="00280583"/>
    <w:rPr>
      <w:rFonts w:ascii="Symbol" w:hAnsi="Symbol" w:cs="Symbol"/>
    </w:rPr>
  </w:style>
  <w:style w:type="character" w:customStyle="1" w:styleId="WW8Num5z1">
    <w:name w:val="WW8Num5z1"/>
    <w:qFormat/>
    <w:rsid w:val="00280583"/>
    <w:rPr>
      <w:rFonts w:ascii="Courier New" w:hAnsi="Courier New" w:cs="Courier New"/>
    </w:rPr>
  </w:style>
  <w:style w:type="character" w:customStyle="1" w:styleId="WW8Num5z2">
    <w:name w:val="WW8Num5z2"/>
    <w:qFormat/>
    <w:rsid w:val="00280583"/>
    <w:rPr>
      <w:rFonts w:ascii="Wingdings" w:hAnsi="Wingdings" w:cs="Wingdings"/>
    </w:rPr>
  </w:style>
  <w:style w:type="character" w:customStyle="1" w:styleId="WW8Num5z3">
    <w:name w:val="WW8Num5z3"/>
    <w:qFormat/>
    <w:rsid w:val="00280583"/>
    <w:rPr>
      <w:rFonts w:ascii="Symbol" w:hAnsi="Symbol" w:cs="Symbol"/>
    </w:rPr>
  </w:style>
  <w:style w:type="character" w:customStyle="1" w:styleId="WW8Num6z1">
    <w:name w:val="WW8Num6z1"/>
    <w:qFormat/>
    <w:rsid w:val="00280583"/>
    <w:rPr>
      <w:rFonts w:ascii="Courier New" w:hAnsi="Courier New" w:cs="Courier New"/>
    </w:rPr>
  </w:style>
  <w:style w:type="character" w:customStyle="1" w:styleId="WW8Num6z2">
    <w:name w:val="WW8Num6z2"/>
    <w:qFormat/>
    <w:rsid w:val="00280583"/>
    <w:rPr>
      <w:rFonts w:ascii="Wingdings" w:hAnsi="Wingdings" w:cs="Wingdings"/>
    </w:rPr>
  </w:style>
  <w:style w:type="character" w:customStyle="1" w:styleId="WW8Num7z1">
    <w:name w:val="WW8Num7z1"/>
    <w:qFormat/>
    <w:rsid w:val="00280583"/>
    <w:rPr>
      <w:rFonts w:ascii="Courier New" w:hAnsi="Courier New" w:cs="Courier New"/>
    </w:rPr>
  </w:style>
  <w:style w:type="character" w:customStyle="1" w:styleId="WW8Num7z2">
    <w:name w:val="WW8Num7z2"/>
    <w:qFormat/>
    <w:rsid w:val="00280583"/>
    <w:rPr>
      <w:rFonts w:ascii="Wingdings" w:hAnsi="Wingdings" w:cs="Wingdings"/>
    </w:rPr>
  </w:style>
  <w:style w:type="character" w:customStyle="1" w:styleId="WW8Num7z3">
    <w:name w:val="WW8Num7z3"/>
    <w:qFormat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qFormat/>
    <w:rsid w:val="00280583"/>
  </w:style>
  <w:style w:type="character" w:customStyle="1" w:styleId="Caratteredellanota">
    <w:name w:val="Carattere della nota"/>
    <w:qFormat/>
    <w:rsid w:val="00280583"/>
    <w:rPr>
      <w:vertAlign w:val="superscript"/>
    </w:rPr>
  </w:style>
  <w:style w:type="character" w:customStyle="1" w:styleId="Rimandocommento1">
    <w:name w:val="Rimando commento1"/>
    <w:qFormat/>
    <w:rsid w:val="00280583"/>
    <w:rPr>
      <w:sz w:val="16"/>
      <w:szCs w:val="16"/>
    </w:rPr>
  </w:style>
  <w:style w:type="character" w:customStyle="1" w:styleId="Caratteredinumerazione">
    <w:name w:val="Carattere di numerazione"/>
    <w:qFormat/>
    <w:rsid w:val="00280583"/>
  </w:style>
  <w:style w:type="character" w:customStyle="1" w:styleId="Punti">
    <w:name w:val="Punti"/>
    <w:qFormat/>
    <w:rsid w:val="00280583"/>
    <w:rPr>
      <w:rFonts w:ascii="OpenSymbol" w:eastAsia="OpenSymbol" w:hAnsi="OpenSymbol" w:cs="OpenSymbol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uiPriority w:val="99"/>
    <w:unhideWhenUsed/>
    <w:qFormat/>
    <w:rsid w:val="00280583"/>
    <w:rPr>
      <w:vertAlign w:val="superscript"/>
    </w:rPr>
  </w:style>
  <w:style w:type="character" w:customStyle="1" w:styleId="ListLabel1">
    <w:name w:val="ListLabel 1"/>
    <w:qFormat/>
    <w:rPr>
      <w:rFonts w:cs="Arial"/>
    </w:rPr>
  </w:style>
  <w:style w:type="character" w:customStyle="1" w:styleId="ListLabel2">
    <w:name w:val="ListLabel 2"/>
    <w:qFormat/>
    <w:rPr>
      <w:b/>
      <w:i w:val="0"/>
      <w:sz w:val="28"/>
      <w:szCs w:val="28"/>
    </w:rPr>
  </w:style>
  <w:style w:type="character" w:customStyle="1" w:styleId="ListLabel3">
    <w:name w:val="ListLabel 3"/>
    <w:qFormat/>
    <w:rPr>
      <w:b/>
      <w:i w:val="0"/>
      <w:sz w:val="20"/>
      <w:szCs w:val="20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b/>
      <w:sz w:val="20"/>
      <w:szCs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Calibri"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b/>
      <w:i w:val="0"/>
      <w:sz w:val="20"/>
    </w:rPr>
  </w:style>
  <w:style w:type="character" w:customStyle="1" w:styleId="ListLabel12">
    <w:name w:val="ListLabel 12"/>
    <w:qFormat/>
    <w:rPr>
      <w:b/>
    </w:rPr>
  </w:style>
  <w:style w:type="paragraph" w:styleId="Titolo">
    <w:name w:val="Title"/>
    <w:basedOn w:val="Normale"/>
    <w:next w:val="Corpodeltesto"/>
    <w:link w:val="TitoloCaratter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deltesto">
    <w:name w:val="Corpo del testo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280583"/>
    <w:pPr>
      <w:suppressLineNumbers/>
      <w:suppressAutoHyphens/>
    </w:pPr>
    <w:rPr>
      <w:rFonts w:cs="Mangal"/>
      <w:lang w:eastAsia="ar-SA"/>
    </w:rPr>
  </w:style>
  <w:style w:type="paragraph" w:styleId="Rientrocorpodeltesto2">
    <w:name w:val="Body Text Indent 2"/>
    <w:basedOn w:val="Normale"/>
    <w:link w:val="Rientrocorpodeltesto2Carattere"/>
    <w:qFormat/>
    <w:rsid w:val="00280583"/>
    <w:pPr>
      <w:ind w:left="284"/>
      <w:jc w:val="both"/>
    </w:pPr>
    <w:rPr>
      <w:szCs w:val="20"/>
    </w:rPr>
  </w:style>
  <w:style w:type="paragraph" w:customStyle="1" w:styleId="Corpodeltesto23">
    <w:name w:val="Corpo del testo 23"/>
    <w:basedOn w:val="Normale"/>
    <w:qFormat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qFormat/>
    <w:rsid w:val="00280583"/>
    <w:pPr>
      <w:spacing w:after="120"/>
    </w:pPr>
    <w:rPr>
      <w:sz w:val="16"/>
      <w:szCs w:val="16"/>
    </w:rPr>
  </w:style>
  <w:style w:type="paragraph" w:styleId="Rientrocorpodeltesto3">
    <w:name w:val="Body Text Indent 3"/>
    <w:basedOn w:val="Normale"/>
    <w:link w:val="Rientrocorpodeltesto3Carattere"/>
    <w:qFormat/>
    <w:rsid w:val="00280583"/>
    <w:pPr>
      <w:ind w:firstLine="900"/>
    </w:pPr>
    <w:rPr>
      <w:i/>
      <w:iCs/>
    </w:rPr>
  </w:style>
  <w:style w:type="paragraph" w:customStyle="1" w:styleId="Default">
    <w:name w:val="Default"/>
    <w:qFormat/>
    <w:rsid w:val="00280583"/>
    <w:pPr>
      <w:spacing w:line="240" w:lineRule="auto"/>
    </w:pPr>
    <w:rPr>
      <w:rFonts w:ascii="TimesNewRoman" w:eastAsia="Times New Roman" w:hAnsi="TimesNewRoman" w:cs="Times New Roman"/>
      <w:color w:val="00000A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qFormat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paragraph" w:customStyle="1" w:styleId="rientro">
    <w:name w:val="rientro"/>
    <w:autoRedefine/>
    <w:qFormat/>
    <w:rsid w:val="00280583"/>
    <w:pPr>
      <w:tabs>
        <w:tab w:val="left" w:pos="709"/>
      </w:tabs>
      <w:spacing w:line="276" w:lineRule="auto"/>
      <w:ind w:firstLine="708"/>
      <w:jc w:val="both"/>
    </w:pPr>
    <w:rPr>
      <w:rFonts w:ascii="Times New Roman" w:eastAsia="Times New Roman" w:hAnsi="Times New Roman" w:cs="Arial"/>
      <w:color w:val="00000A"/>
      <w:sz w:val="24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qFormat/>
    <w:rsid w:val="00280583"/>
    <w:pPr>
      <w:contextualSpacing/>
    </w:pPr>
  </w:style>
  <w:style w:type="paragraph" w:styleId="Testonormale">
    <w:name w:val="Plain Text"/>
    <w:basedOn w:val="Normale"/>
    <w:link w:val="TestonormaleCarattere"/>
    <w:uiPriority w:val="99"/>
    <w:qFormat/>
    <w:rsid w:val="00280583"/>
    <w:rPr>
      <w:rFonts w:ascii="Courier New" w:hAnsi="Courier New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paragraph" w:customStyle="1" w:styleId="Titoloprincipale">
    <w:name w:val="Titolo principale"/>
    <w:basedOn w:val="Normale"/>
    <w:qFormat/>
    <w:rsid w:val="00280583"/>
    <w:pPr>
      <w:jc w:val="center"/>
    </w:pPr>
    <w:rPr>
      <w:i/>
      <w:iCs/>
      <w:sz w:val="22"/>
    </w:rPr>
  </w:style>
  <w:style w:type="paragraph" w:styleId="Corpodeltesto2">
    <w:name w:val="Body Text 2"/>
    <w:basedOn w:val="Normale"/>
    <w:link w:val="Corpodeltesto2Carattere"/>
    <w:qFormat/>
    <w:rsid w:val="00280583"/>
    <w:pPr>
      <w:tabs>
        <w:tab w:val="left" w:pos="709"/>
      </w:tabs>
      <w:overflowPunct w:val="0"/>
      <w:ind w:left="360" w:hanging="360"/>
      <w:jc w:val="both"/>
      <w:textAlignment w:val="baseline"/>
    </w:pPr>
    <w:rPr>
      <w:rFonts w:ascii="Arial" w:hAnsi="Arial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qFormat/>
    <w:rsid w:val="00280583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qFormat/>
    <w:rsid w:val="00280583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qFormat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paragraph" w:styleId="Indice1">
    <w:name w:val="index 1"/>
    <w:basedOn w:val="Normale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paragraph" w:styleId="Soggettocommento">
    <w:name w:val="annotation subject"/>
    <w:basedOn w:val="Testocommento"/>
    <w:link w:val="SoggettocommentoCarattere"/>
    <w:qFormat/>
    <w:rsid w:val="00280583"/>
    <w:rPr>
      <w:b/>
      <w:bCs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paragraph" w:styleId="NormaleWeb">
    <w:name w:val="Normal (Web)"/>
    <w:basedOn w:val="Normale"/>
    <w:uiPriority w:val="99"/>
    <w:qFormat/>
    <w:rsid w:val="00280583"/>
    <w:pPr>
      <w:spacing w:beforeAutospacing="1" w:afterAutospacing="1"/>
    </w:p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Intestazione1">
    <w:name w:val="Intestazione1"/>
    <w:basedOn w:val="Normale"/>
    <w:qFormat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qFormat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Corpodeltesto21">
    <w:name w:val="Corpo del testo 21"/>
    <w:basedOn w:val="Normale"/>
    <w:qFormat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qFormat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qFormat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qFormat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qFormat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qFormat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qFormat/>
    <w:rsid w:val="00280583"/>
    <w:pPr>
      <w:tabs>
        <w:tab w:val="left" w:pos="709"/>
      </w:tabs>
      <w:suppressAutoHyphens/>
      <w:overflowPunct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qFormat/>
    <w:rsid w:val="00280583"/>
    <w:pPr>
      <w:widowControl w:val="0"/>
      <w:suppressAutoHyphens/>
      <w:overflowPunct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customStyle="1" w:styleId="Testodelblocco1">
    <w:name w:val="Testo del blocco1"/>
    <w:basedOn w:val="Normale"/>
    <w:qFormat/>
    <w:rsid w:val="00280583"/>
    <w:pPr>
      <w:suppressAutoHyphens/>
      <w:spacing w:line="340" w:lineRule="exact"/>
      <w:jc w:val="both"/>
    </w:pPr>
    <w:rPr>
      <w:sz w:val="22"/>
      <w:szCs w:val="22"/>
      <w:lang w:eastAsia="ar-SA"/>
    </w:rPr>
  </w:style>
  <w:style w:type="paragraph" w:customStyle="1" w:styleId="sche4">
    <w:name w:val="sche_4"/>
    <w:qFormat/>
    <w:rsid w:val="00280583"/>
    <w:pPr>
      <w:widowControl w:val="0"/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Stile">
    <w:name w:val="Stile"/>
    <w:qFormat/>
    <w:rsid w:val="00280583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Testonormale1">
    <w:name w:val="Testo normale1"/>
    <w:basedOn w:val="Normale"/>
    <w:qFormat/>
    <w:rsid w:val="00280583"/>
    <w:pPr>
      <w:suppressAutoHyphens/>
      <w:overflowPunct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qFormat/>
    <w:rsid w:val="00280583"/>
    <w:pPr>
      <w:widowControl w:val="0"/>
      <w:suppressAutoHyphens/>
      <w:spacing w:after="275"/>
    </w:pPr>
    <w:rPr>
      <w:rFonts w:ascii="Times" w:hAnsi="Times" w:cs="Times"/>
      <w:sz w:val="24"/>
      <w:szCs w:val="24"/>
      <w:lang w:eastAsia="ar-SA"/>
    </w:rPr>
  </w:style>
  <w:style w:type="paragraph" w:customStyle="1" w:styleId="CM46">
    <w:name w:val="CM46"/>
    <w:basedOn w:val="Default"/>
    <w:next w:val="Default"/>
    <w:qFormat/>
    <w:rsid w:val="00280583"/>
    <w:pPr>
      <w:widowControl w:val="0"/>
      <w:suppressAutoHyphens/>
      <w:spacing w:after="278"/>
    </w:pPr>
    <w:rPr>
      <w:rFonts w:ascii="Times" w:hAnsi="Times" w:cs="Times"/>
      <w:sz w:val="24"/>
      <w:szCs w:val="24"/>
      <w:lang w:eastAsia="ar-SA"/>
    </w:rPr>
  </w:style>
  <w:style w:type="paragraph" w:customStyle="1" w:styleId="Testocommento1">
    <w:name w:val="Testo commento1"/>
    <w:basedOn w:val="Normal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Contenutotabella">
    <w:name w:val="Contenuto tabella"/>
    <w:basedOn w:val="Normale"/>
    <w:qFormat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qFormat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qFormat/>
    <w:rsid w:val="00280583"/>
    <w:pPr>
      <w:suppressAutoHyphens/>
    </w:pPr>
    <w:rPr>
      <w:sz w:val="22"/>
      <w:szCs w:val="24"/>
      <w:lang w:val="it-IT" w:eastAsia="ar-SA"/>
    </w:rPr>
  </w:style>
  <w:style w:type="paragraph" w:styleId="Titoloindice">
    <w:name w:val="index heading"/>
    <w:basedOn w:val="Titolo1"/>
    <w:uiPriority w:val="39"/>
    <w:semiHidden/>
    <w:unhideWhenUsed/>
    <w:qFormat/>
    <w:rsid w:val="00280583"/>
    <w:pPr>
      <w:keepLines/>
      <w:spacing w:before="480" w:after="0" w:line="276" w:lineRule="auto"/>
    </w:pPr>
    <w:rPr>
      <w:rFonts w:ascii="Cambria" w:hAnsi="Cambria"/>
      <w:color w:val="365F91"/>
      <w:sz w:val="28"/>
      <w:szCs w:val="28"/>
      <w:lang w:val="it-IT" w:eastAsia="it-IT"/>
    </w:rPr>
  </w:style>
  <w:style w:type="paragraph" w:styleId="Indice3">
    <w:name w:val="index 3"/>
    <w:basedOn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Indice2">
    <w:name w:val="index 2"/>
    <w:basedOn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qFormat/>
    <w:rsid w:val="00280583"/>
    <w:pPr>
      <w:widowControl w:val="0"/>
      <w:suppressAutoHyphens/>
      <w:spacing w:line="240" w:lineRule="auto"/>
      <w:textAlignment w:val="baseline"/>
    </w:pPr>
    <w:rPr>
      <w:rFonts w:ascii="Times New Roman" w:eastAsia="Arial Unicode MS" w:hAnsi="Times New Roman" w:cs="Tahoma"/>
      <w:color w:val="00000A"/>
      <w:sz w:val="24"/>
      <w:szCs w:val="24"/>
      <w:lang w:eastAsia="it-IT"/>
    </w:rPr>
  </w:style>
  <w:style w:type="paragraph" w:styleId="Revisione">
    <w:name w:val="Revision"/>
    <w:uiPriority w:val="99"/>
    <w:semiHidden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en-US"/>
    </w:rPr>
  </w:style>
  <w:style w:type="numbering" w:customStyle="1" w:styleId="Stile1">
    <w:name w:val="Stile1"/>
    <w:rsid w:val="00280583"/>
  </w:style>
  <w:style w:type="numbering" w:customStyle="1" w:styleId="Nessunelenco1">
    <w:name w:val="Nessun elenco1"/>
    <w:uiPriority w:val="99"/>
    <w:semiHidden/>
    <w:unhideWhenUsed/>
    <w:rsid w:val="00280583"/>
  </w:style>
  <w:style w:type="table" w:styleId="Grigliatabella">
    <w:name w:val="Table Grid"/>
    <w:basedOn w:val="Tabellanormale"/>
    <w:uiPriority w:val="59"/>
    <w:rsid w:val="00280583"/>
    <w:pPr>
      <w:spacing w:line="240" w:lineRule="auto"/>
    </w:pPr>
    <w:rPr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">
    <w:name w:val="Griglia tabella1"/>
    <w:basedOn w:val="Tabellanormale"/>
    <w:uiPriority w:val="59"/>
    <w:rsid w:val="0028058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4A78F-E32C-479D-94A8-13A407CE6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Laura Baggio</cp:lastModifiedBy>
  <cp:revision>15</cp:revision>
  <cp:lastPrinted>2021-03-02T09:08:00Z</cp:lastPrinted>
  <dcterms:created xsi:type="dcterms:W3CDTF">2021-02-22T14:00:00Z</dcterms:created>
  <dcterms:modified xsi:type="dcterms:W3CDTF">2021-11-04T09:03:00Z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