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99205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AF37E15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5A38A68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A5AA39D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12439029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44FE2B5E" w14:textId="77777777" w:rsidR="00280583" w:rsidRPr="00B55D74" w:rsidRDefault="00902C3B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Marca da bollo</w:t>
      </w:r>
    </w:p>
    <w:p w14:paraId="65D29102" w14:textId="77777777" w:rsidR="00902C3B" w:rsidRDefault="00902C3B" w:rsidP="00964D25">
      <w:pPr>
        <w:jc w:val="center"/>
        <w:rPr>
          <w:rFonts w:ascii="Garamond" w:hAnsi="Garamond"/>
          <w:b/>
        </w:rPr>
      </w:pPr>
    </w:p>
    <w:p w14:paraId="5A11EE1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7CE7C590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464AD40E" w14:textId="786CAFC1" w:rsidR="001A15A3" w:rsidRPr="001A15A3" w:rsidRDefault="001A15A3" w:rsidP="001A15A3">
      <w:pPr>
        <w:shd w:val="clear" w:color="auto" w:fill="FFFFFF"/>
        <w:spacing w:line="235" w:lineRule="atLeast"/>
        <w:jc w:val="both"/>
        <w:rPr>
          <w:b/>
          <w:color w:val="222222"/>
        </w:rPr>
      </w:pPr>
      <w:r w:rsidRPr="001A15A3">
        <w:rPr>
          <w:b/>
          <w:color w:val="222222"/>
        </w:rPr>
        <w:t>ALLA PROCEDURA NEGOZIATA SENZA PREVIA PUBBLICAZIONE DI BANDO, AI SENSI DELL’ART. 63 COMMA 2 LETT. B) E C) DEL D.LGS 50/2016 CON LA DITTA NOVARTIS FARMA S.P.A PER L’AFFIDAMENTO DELLA FORNITURA BIENNALE DEL PRINCIPIO ATTIVO TISAGENLECLEUCEL (KYMRIAH)</w:t>
      </w:r>
    </w:p>
    <w:p w14:paraId="4A352D07" w14:textId="57E7CC92" w:rsidR="0058679F" w:rsidRPr="00C946F2" w:rsidRDefault="0058679F" w:rsidP="0058679F">
      <w:pPr>
        <w:spacing w:line="259" w:lineRule="auto"/>
        <w:ind w:right="4"/>
        <w:jc w:val="both"/>
        <w:rPr>
          <w:rFonts w:eastAsia="Helvetica"/>
          <w:b/>
          <w:bCs/>
          <w:kern w:val="1"/>
          <w:szCs w:val="22"/>
          <w:lang w:eastAsia="zh-CN"/>
        </w:rPr>
      </w:pPr>
    </w:p>
    <w:p w14:paraId="3090D3B4" w14:textId="6F8D01E8" w:rsidR="00A76CC0" w:rsidRPr="00FD6748" w:rsidRDefault="00FD6748" w:rsidP="00A76CC0">
      <w:pPr>
        <w:jc w:val="center"/>
        <w:rPr>
          <w:rFonts w:ascii="Garamond" w:hAnsi="Garamond" w:cs="Calibri"/>
          <w:b/>
          <w:noProof/>
        </w:rPr>
      </w:pPr>
      <w:bookmarkStart w:id="0" w:name="_GoBack"/>
      <w:proofErr w:type="gramStart"/>
      <w:r w:rsidRPr="00FD6748">
        <w:rPr>
          <w:b/>
          <w:lang w:eastAsia="en-US"/>
        </w:rPr>
        <w:t>numero</w:t>
      </w:r>
      <w:proofErr w:type="gramEnd"/>
      <w:r w:rsidRPr="00FD6748">
        <w:rPr>
          <w:b/>
          <w:lang w:eastAsia="en-US"/>
        </w:rPr>
        <w:t xml:space="preserve"> di gara </w:t>
      </w:r>
      <w:r w:rsidRPr="00FD6748">
        <w:rPr>
          <w:b/>
        </w:rPr>
        <w:t>8</w:t>
      </w:r>
      <w:r w:rsidRPr="00FD6748">
        <w:rPr>
          <w:b/>
          <w:lang w:eastAsia="en-US"/>
        </w:rPr>
        <w:t>313400, CIG 8936834CB5</w:t>
      </w:r>
    </w:p>
    <w:bookmarkEnd w:id="0"/>
    <w:p w14:paraId="654E906B" w14:textId="473F5E3E" w:rsidR="00597765" w:rsidRDefault="00597765" w:rsidP="00597765">
      <w:pPr>
        <w:pStyle w:val="Titolo5"/>
        <w:jc w:val="center"/>
        <w:rPr>
          <w:sz w:val="20"/>
          <w:szCs w:val="20"/>
        </w:rPr>
      </w:pPr>
    </w:p>
    <w:p w14:paraId="00783D05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1FC9884A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117E3D74" w14:textId="77777777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33083D75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5E2A7713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1E26F3A0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575D0981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27428589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proofErr w:type="gramStart"/>
      <w:r w:rsidRPr="00987FF1">
        <w:rPr>
          <w:rFonts w:ascii="Garamond" w:hAnsi="Garamond"/>
        </w:rPr>
        <w:t>referente</w:t>
      </w:r>
      <w:proofErr w:type="gramEnd"/>
      <w:r w:rsidRPr="00987FF1">
        <w:rPr>
          <w:rFonts w:ascii="Garamond" w:hAnsi="Garamond"/>
        </w:rPr>
        <w:t xml:space="preserve">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3E09B349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152FBB2F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632CAE5F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442A6A79" w14:textId="3B3AA053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2A437661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79213995" w14:textId="7AB16114"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 xml:space="preserve">, anche </w:t>
      </w:r>
      <w:r w:rsidR="009B7AAD" w:rsidRPr="00987FF1">
        <w:rPr>
          <w:rFonts w:ascii="Garamond" w:hAnsi="Garamond"/>
        </w:rPr>
        <w:t>cooperativa</w:t>
      </w:r>
      <w:r w:rsidR="006B2242" w:rsidRPr="00987FF1">
        <w:rPr>
          <w:rFonts w:ascii="Garamond" w:hAnsi="Garamond"/>
        </w:rPr>
        <w:t>,</w:t>
      </w:r>
      <w:r w:rsidRPr="00987FF1">
        <w:rPr>
          <w:rFonts w:ascii="Garamond" w:hAnsi="Garamond"/>
        </w:rPr>
        <w:t xml:space="preserve"> di cui all’art. art. 45, comma 2 lett. a) del D. Lgs. 50/2016);</w:t>
      </w:r>
    </w:p>
    <w:p w14:paraId="0AAAFAE0" w14:textId="77777777"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D639C5">
        <w:rPr>
          <w:rFonts w:ascii="Garamond" w:hAnsi="Garamond"/>
        </w:rPr>
        <w:t xml:space="preserve">come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>, ai sensi dell’art.  45, comma 2 lett. b) del D. Lg</w:t>
      </w:r>
      <w:r w:rsidRPr="00BF06F8">
        <w:rPr>
          <w:rFonts w:ascii="Garamond" w:hAnsi="Garamond"/>
        </w:rPr>
        <w:t xml:space="preserve">s. 50/2016 </w:t>
      </w:r>
    </w:p>
    <w:p w14:paraId="5C670CA9" w14:textId="77777777"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BF06F8">
        <w:rPr>
          <w:rFonts w:ascii="Garamond" w:hAnsi="Garamond"/>
        </w:rPr>
        <w:t xml:space="preserve">e di concorrere </w:t>
      </w:r>
    </w:p>
    <w:p w14:paraId="785D8C74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37E22EE9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lastRenderedPageBreak/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B2E625A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D80225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7B31370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consorziata</w:t>
      </w:r>
      <w:proofErr w:type="gramEnd"/>
      <w:r w:rsidR="0015698B" w:rsidRPr="00C21AAA">
        <w:rPr>
          <w:rFonts w:ascii="Garamond" w:hAnsi="Garamond"/>
        </w:rPr>
        <w:t>…………</w:t>
      </w:r>
      <w:r w:rsidR="0015698B">
        <w:rPr>
          <w:rFonts w:ascii="Garamond" w:hAnsi="Garamond"/>
        </w:rPr>
        <w:t>..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BFD9EBC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3BBF4D44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350401AC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5C0E066" w14:textId="77777777" w:rsidR="0015698B" w:rsidRPr="00987FF1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20"/>
        <w:jc w:val="both"/>
        <w:rPr>
          <w:rFonts w:ascii="Garamond" w:hAnsi="Garamond"/>
          <w:bCs/>
        </w:rPr>
      </w:pPr>
    </w:p>
    <w:p w14:paraId="036D9CBF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come consorzio tra imprese artigiane, previsto dalla L. 443/1985, ai sensi dell’art. 45, comma 2 lett. b) del D. Lgs. 50/2016</w:t>
      </w:r>
    </w:p>
    <w:p w14:paraId="1F231040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1F3317F5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062AC808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2488CF6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245479BC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57CED5E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34F09FAA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0E29FEB3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7C1CC68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6F84CE1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lett. c) del D. Lgs. 50/2016 </w:t>
      </w:r>
    </w:p>
    <w:p w14:paraId="2EAA440F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5501B1B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3D0B9126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FCC263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55E2C36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7701652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22152CF2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2169FBC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lastRenderedPageBreak/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79ED0683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151FCE26" w14:textId="77777777" w:rsidR="007E2DB3" w:rsidRPr="00C21AAA" w:rsidRDefault="007E2DB3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00343358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lett.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6DA25889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082B6800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04417CFA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>e di concorrere</w:t>
      </w:r>
      <w:r w:rsidR="00DE5A9A" w:rsidRPr="00C21AAA">
        <w:rPr>
          <w:rFonts w:ascii="Garamond" w:hAnsi="Garamond"/>
        </w:rPr>
        <w:t xml:space="preserve"> </w:t>
      </w:r>
    </w:p>
    <w:p w14:paraId="5F644667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24EDD77A" w14:textId="77777777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5370390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134906AF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quota/categoria:……………………………</w:t>
      </w:r>
    </w:p>
    <w:p w14:paraId="73921713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proofErr w:type="gramStart"/>
      <w:r w:rsidRPr="00C21AAA">
        <w:rPr>
          <w:rFonts w:ascii="Garamond" w:hAnsi="Garamond"/>
        </w:rPr>
        <w:t>consorzianda</w:t>
      </w:r>
      <w:proofErr w:type="spellEnd"/>
      <w:proofErr w:type="gramEnd"/>
      <w:r w:rsidRPr="00C21AAA">
        <w:rPr>
          <w:rFonts w:ascii="Garamond" w:hAnsi="Garamond"/>
        </w:rPr>
        <w:t>…………</w:t>
      </w:r>
      <w:r w:rsidR="00102D0D"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468C3A40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0CA376F4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76172FFA" w14:textId="77777777" w:rsidR="003544F3" w:rsidRPr="00C21AAA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729872A4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 xml:space="preserve">ome raggruppamento temporaneo di imprese, di cui all’art. 45, comma 2, lett.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5D730246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02B2BA5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33362837" w14:textId="7777777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tra</w:t>
      </w:r>
      <w:proofErr w:type="gramEnd"/>
      <w:r w:rsidRPr="00C21AAA">
        <w:rPr>
          <w:rFonts w:ascii="Garamond" w:hAnsi="Garamond"/>
        </w:rPr>
        <w:t xml:space="preserve"> </w:t>
      </w:r>
      <w:r w:rsidR="00FA3D54">
        <w:rPr>
          <w:rFonts w:ascii="Garamond" w:hAnsi="Garamond"/>
        </w:rPr>
        <w:t>gli operatori economici</w:t>
      </w:r>
      <w:r w:rsidRPr="00C21AAA">
        <w:rPr>
          <w:rFonts w:ascii="Garamond" w:hAnsi="Garamond"/>
          <w:i/>
        </w:rPr>
        <w:t>(indicare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3FB1A690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mandataria</w:t>
      </w:r>
      <w:proofErr w:type="gramEnd"/>
      <w:r w:rsidRPr="00C21AAA">
        <w:rPr>
          <w:rFonts w:ascii="Garamond" w:hAnsi="Garamond"/>
        </w:rPr>
        <w:t>………</w:t>
      </w:r>
      <w:r w:rsidR="00102D0D">
        <w:rPr>
          <w:rFonts w:ascii="Garamond" w:hAnsi="Garamond"/>
        </w:rPr>
        <w:t>…..</w:t>
      </w:r>
      <w:r w:rsidR="00C5277F" w:rsidRPr="00C5277F">
        <w:rPr>
          <w:rFonts w:ascii="Garamond" w:hAnsi="Garamond"/>
        </w:rPr>
        <w:t xml:space="preserve"> </w:t>
      </w:r>
    </w:p>
    <w:p w14:paraId="1D4FC15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17B84CE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mandante</w:t>
      </w:r>
      <w:proofErr w:type="gramEnd"/>
      <w:r w:rsidRPr="00C21AAA">
        <w:rPr>
          <w:rFonts w:ascii="Garamond" w:hAnsi="Garamond"/>
        </w:rPr>
        <w:t>………….</w:t>
      </w:r>
      <w:r w:rsidR="00102D0D">
        <w:rPr>
          <w:rFonts w:ascii="Garamond" w:hAnsi="Garamond"/>
        </w:rPr>
        <w:t>…</w:t>
      </w:r>
    </w:p>
    <w:p w14:paraId="146B9CF4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7F70FE59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mandante……………</w:t>
      </w:r>
    </w:p>
    <w:p w14:paraId="2CDAA800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5B6BD1A7" w14:textId="77777777"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aggregazione tra imprese aderenti ad un contratto di rete, di cui all’art. 45, comma 2, lett. d) del </w:t>
      </w:r>
      <w:proofErr w:type="spellStart"/>
      <w:r w:rsidRPr="00C21AAA">
        <w:rPr>
          <w:rFonts w:ascii="Garamond" w:hAnsi="Garamond"/>
          <w:bCs/>
        </w:rPr>
        <w:t>D.lgs</w:t>
      </w:r>
      <w:proofErr w:type="spellEnd"/>
      <w:r w:rsidRPr="00C21AAA">
        <w:rPr>
          <w:rFonts w:ascii="Garamond" w:hAnsi="Garamond"/>
          <w:bCs/>
        </w:rPr>
        <w:t xml:space="preserve"> 50/2016</w:t>
      </w:r>
      <w:r w:rsidR="00DE525E">
        <w:rPr>
          <w:rFonts w:ascii="Garamond" w:hAnsi="Garamond"/>
          <w:bCs/>
        </w:rPr>
        <w:t xml:space="preserve"> </w:t>
      </w:r>
    </w:p>
    <w:p w14:paraId="5256E2B6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lastRenderedPageBreak/>
        <w:t>dotata di organo comune con poteri di rappresentanza e con soggettività giuridica</w:t>
      </w:r>
    </w:p>
    <w:p w14:paraId="6A44414C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rappresentanza, ma priva di soggettività giuridica</w:t>
      </w:r>
    </w:p>
    <w:p w14:paraId="5789F100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61EF7885" w14:textId="77777777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AEF7942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100BA4E2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29C125A7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71CE504E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12EBBBF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7896E7D7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50491FA3" w14:textId="77777777"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 xml:space="preserve">soggetto che ha stipulato il contratto di GEIE, di cui all’art. 45, comma 2, lett. g) del </w:t>
      </w:r>
      <w:proofErr w:type="spellStart"/>
      <w:r>
        <w:rPr>
          <w:rFonts w:ascii="Garamond" w:hAnsi="Garamond"/>
          <w:bCs/>
        </w:rPr>
        <w:t>D.lgs</w:t>
      </w:r>
      <w:proofErr w:type="spellEnd"/>
      <w:r>
        <w:rPr>
          <w:rFonts w:ascii="Garamond" w:hAnsi="Garamond"/>
          <w:bCs/>
        </w:rPr>
        <w:t xml:space="preserve"> 50/2016</w:t>
      </w:r>
    </w:p>
    <w:p w14:paraId="204F85DC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 xml:space="preserve">e di concorrere per i seguenti operatori economici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25CF1400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143F1DFE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546E5285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27608977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3D866935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687EDAF6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2F41776B" w14:textId="77777777" w:rsidR="008E34E1" w:rsidRPr="00996E70" w:rsidRDefault="008E34E1" w:rsidP="008E34E1">
      <w:pPr>
        <w:autoSpaceDE w:val="0"/>
        <w:autoSpaceDN w:val="0"/>
        <w:adjustRightInd w:val="0"/>
        <w:jc w:val="center"/>
        <w:rPr>
          <w:b/>
          <w:bCs/>
        </w:rPr>
      </w:pPr>
      <w:r w:rsidRPr="00996E70">
        <w:rPr>
          <w:b/>
          <w:bCs/>
        </w:rPr>
        <w:t xml:space="preserve">DICHIARA INOLTRE CHE </w:t>
      </w:r>
    </w:p>
    <w:p w14:paraId="7D8F1504" w14:textId="77777777" w:rsidR="008E34E1" w:rsidRPr="00996E70" w:rsidRDefault="008E34E1" w:rsidP="008E34E1">
      <w:pPr>
        <w:widowControl w:val="0"/>
      </w:pPr>
    </w:p>
    <w:p w14:paraId="75262FCA" w14:textId="77777777" w:rsidR="008E34E1" w:rsidRPr="0024474C" w:rsidRDefault="008E34E1" w:rsidP="008E34E1">
      <w:pPr>
        <w:widowControl w:val="0"/>
        <w:jc w:val="both"/>
        <w:rPr>
          <w:rFonts w:ascii="Garamond" w:hAnsi="Garamond"/>
        </w:rPr>
      </w:pPr>
      <w:r w:rsidRPr="0024474C">
        <w:rPr>
          <w:rFonts w:ascii="Garamond" w:hAnsi="Garamond"/>
        </w:rPr>
        <w:t>ha assolto al pagamento dell’imposta di bollo (marca da bollo di € 16.00) in una delle seguenti modalità (art. 15.1 del Disciplinare di gara):</w:t>
      </w:r>
    </w:p>
    <w:p w14:paraId="5504439B" w14:textId="77777777" w:rsidR="008E34E1" w:rsidRPr="0024474C" w:rsidRDefault="008E34E1" w:rsidP="008E34E1">
      <w:pPr>
        <w:widowControl w:val="0"/>
        <w:rPr>
          <w:rFonts w:ascii="Garamond" w:hAnsi="Garamond"/>
        </w:rPr>
      </w:pPr>
    </w:p>
    <w:p w14:paraId="1FA26874" w14:textId="77777777" w:rsidR="008E34E1" w:rsidRPr="0024474C" w:rsidRDefault="008E34E1" w:rsidP="008E34E1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contrassegno telematico rilasciato da intermediario autorizzato dall’Agenzia della Entrate (tabaccherie ecc.). A tal fine, questa ditta dichiara che la marca da bollo </w:t>
      </w:r>
      <w:r w:rsidRPr="0024474C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presente procedura di gara e si impegna a conservare il contrassegno per gli eventuali accertamenti da parte dell’Amministrazione finanziaria ai sensi della normativa vigente (Interpello Agenzia delle Entrate n. 321/2019).</w:t>
      </w:r>
    </w:p>
    <w:p w14:paraId="348DE722" w14:textId="77777777" w:rsidR="008E34E1" w:rsidRPr="0024474C" w:rsidRDefault="008E34E1" w:rsidP="008E34E1">
      <w:pPr>
        <w:spacing w:before="60" w:after="60"/>
        <w:ind w:left="360"/>
        <w:jc w:val="both"/>
        <w:rPr>
          <w:rFonts w:ascii="Garamond" w:hAnsi="Garamond"/>
        </w:rPr>
      </w:pPr>
      <w:r w:rsidRPr="0024474C">
        <w:rPr>
          <w:rFonts w:ascii="Garamond" w:hAnsi="Garamond"/>
        </w:rPr>
        <w:t xml:space="preserve">Oppure </w:t>
      </w:r>
    </w:p>
    <w:p w14:paraId="42E8D7A5" w14:textId="77777777" w:rsidR="008E34E1" w:rsidRDefault="008E34E1" w:rsidP="008E34E1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24474C">
        <w:rPr>
          <w:rFonts w:ascii="Garamond" w:eastAsia="Times New Roman" w:hAnsi="Garamond"/>
          <w:sz w:val="24"/>
          <w:szCs w:val="24"/>
          <w:lang w:eastAsia="it-IT"/>
        </w:rPr>
        <w:lastRenderedPageBreak/>
        <w:t xml:space="preserve">in modalità virtuale, ai sensi dell'articolo 15 del DPR n. 642/1972. A tal fine questa ditta dichiara che il </w:t>
      </w:r>
      <w:r w:rsidRPr="0024474C">
        <w:rPr>
          <w:rFonts w:ascii="Garamond" w:eastAsia="Times New Roman" w:hAnsi="Garamond"/>
          <w:b/>
          <w:sz w:val="24"/>
          <w:szCs w:val="24"/>
          <w:lang w:eastAsia="it-IT"/>
        </w:rPr>
        <w:t>numero di autorizzazione rilasciato dall’Agenzia delle Entrate</w:t>
      </w:r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Pr="0024474C">
        <w:rPr>
          <w:rFonts w:ascii="Garamond" w:eastAsia="Times New Roman" w:hAnsi="Garamond"/>
          <w:sz w:val="24"/>
          <w:szCs w:val="24"/>
          <w:lang w:eastAsia="it-IT"/>
        </w:rPr>
        <w:t>_ .</w:t>
      </w:r>
      <w:proofErr w:type="gramEnd"/>
    </w:p>
    <w:p w14:paraId="1A65CA2F" w14:textId="77777777" w:rsidR="008E34E1" w:rsidRPr="008E34E1" w:rsidRDefault="008E34E1" w:rsidP="008E34E1">
      <w:pPr>
        <w:spacing w:before="60" w:after="60"/>
        <w:jc w:val="both"/>
        <w:rPr>
          <w:rFonts w:ascii="Garamond" w:hAnsi="Garamond"/>
        </w:rPr>
      </w:pPr>
    </w:p>
    <w:p w14:paraId="79A5BC0A" w14:textId="77777777" w:rsidR="008E34E1" w:rsidRDefault="008E34E1" w:rsidP="008E34E1">
      <w:pPr>
        <w:widowControl w:val="0"/>
        <w:jc w:val="both"/>
        <w:rPr>
          <w:rFonts w:ascii="Garamond" w:hAnsi="Garamond"/>
          <w:b/>
        </w:rPr>
      </w:pPr>
      <w:r w:rsidRPr="0024474C">
        <w:rPr>
          <w:rFonts w:ascii="Garamond" w:hAnsi="Garamond"/>
          <w:b/>
        </w:rPr>
        <w:t>N.B. 1 Il presente documento va firmato digitalmente.</w:t>
      </w:r>
    </w:p>
    <w:p w14:paraId="54AA1688" w14:textId="77777777" w:rsidR="008E34E1" w:rsidRDefault="008E34E1" w:rsidP="008E34E1">
      <w:pPr>
        <w:widowControl w:val="0"/>
        <w:jc w:val="both"/>
        <w:rPr>
          <w:rFonts w:ascii="Garamond" w:hAnsi="Garamond"/>
          <w:b/>
        </w:rPr>
      </w:pPr>
    </w:p>
    <w:p w14:paraId="5D943944" w14:textId="77777777" w:rsidR="008E34E1" w:rsidRPr="00655B5A" w:rsidRDefault="008E34E1" w:rsidP="008E34E1">
      <w:pPr>
        <w:pStyle w:val="Default"/>
        <w:rPr>
          <w:rFonts w:ascii="Garamond" w:hAnsi="Garamond"/>
          <w:strike/>
          <w:snapToGrid/>
          <w:sz w:val="24"/>
          <w:szCs w:val="24"/>
        </w:rPr>
      </w:pPr>
    </w:p>
    <w:p w14:paraId="4DC330BC" w14:textId="77777777" w:rsidR="00D0400A" w:rsidRDefault="00D0400A" w:rsidP="008E34E1">
      <w:pPr>
        <w:widowControl w:val="0"/>
        <w:ind w:left="5556" w:firstLine="426"/>
        <w:jc w:val="center"/>
      </w:pPr>
    </w:p>
    <w:sectPr w:rsidR="00D0400A" w:rsidSect="00DD4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DD5A2" w14:textId="77777777" w:rsidR="008861CA" w:rsidRDefault="008861CA" w:rsidP="00280583">
      <w:r>
        <w:separator/>
      </w:r>
    </w:p>
  </w:endnote>
  <w:endnote w:type="continuationSeparator" w:id="0">
    <w:p w14:paraId="5EC23E48" w14:textId="77777777" w:rsidR="008861CA" w:rsidRDefault="008861CA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D9877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FCEE798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B293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D6748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6CAA005E" w14:textId="77777777" w:rsidR="00DB545D" w:rsidRDefault="00DB545D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FBFAD" w14:textId="77777777" w:rsidR="003D3E3A" w:rsidRDefault="003D3E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AAE2A" w14:textId="77777777" w:rsidR="008861CA" w:rsidRDefault="008861CA" w:rsidP="00280583">
      <w:r>
        <w:separator/>
      </w:r>
    </w:p>
  </w:footnote>
  <w:footnote w:type="continuationSeparator" w:id="0">
    <w:p w14:paraId="5A311907" w14:textId="77777777" w:rsidR="008861CA" w:rsidRDefault="008861CA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EA8AD" w14:textId="77777777" w:rsidR="003D3E3A" w:rsidRDefault="003D3E3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D3971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BDD3E2" wp14:editId="62765D4A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D79ED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9BDD3E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00BD79ED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7341700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30739D6D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ammissione </w:t>
    </w:r>
  </w:p>
  <w:p w14:paraId="5E6B3331" w14:textId="77777777" w:rsidR="0030544C" w:rsidRPr="00987FF1" w:rsidRDefault="0030544C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0ED2A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5D811" wp14:editId="199EEB81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58011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606D7265" wp14:editId="61CA8579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71E5D811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60F58011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606D7265" wp14:editId="61CA8579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54B739D3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14323E21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66862FBC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44E21E88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31BA1C14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4BD3E87B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1B8A9FE3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965B7"/>
    <w:rsid w:val="000A51AF"/>
    <w:rsid w:val="000C30FA"/>
    <w:rsid w:val="000E2106"/>
    <w:rsid w:val="000E4545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3D0B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5A3"/>
    <w:rsid w:val="001A1C59"/>
    <w:rsid w:val="001B26FB"/>
    <w:rsid w:val="001C30A8"/>
    <w:rsid w:val="001C3D6D"/>
    <w:rsid w:val="001D6BAF"/>
    <w:rsid w:val="001E7E6E"/>
    <w:rsid w:val="002046D1"/>
    <w:rsid w:val="00206722"/>
    <w:rsid w:val="00221187"/>
    <w:rsid w:val="00221E6D"/>
    <w:rsid w:val="002325E8"/>
    <w:rsid w:val="00236E47"/>
    <w:rsid w:val="00252B9D"/>
    <w:rsid w:val="00265EA6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58A5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722F"/>
    <w:rsid w:val="003B7640"/>
    <w:rsid w:val="003C13DD"/>
    <w:rsid w:val="003C1587"/>
    <w:rsid w:val="003C4B74"/>
    <w:rsid w:val="003C709F"/>
    <w:rsid w:val="003C70D8"/>
    <w:rsid w:val="003D24A8"/>
    <w:rsid w:val="003D3E3A"/>
    <w:rsid w:val="003E5D84"/>
    <w:rsid w:val="003F38C6"/>
    <w:rsid w:val="003F681D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8679F"/>
    <w:rsid w:val="005950EE"/>
    <w:rsid w:val="00597765"/>
    <w:rsid w:val="005A210F"/>
    <w:rsid w:val="005B1082"/>
    <w:rsid w:val="005B7526"/>
    <w:rsid w:val="005C04E3"/>
    <w:rsid w:val="005C6C81"/>
    <w:rsid w:val="005D3046"/>
    <w:rsid w:val="005D5A1B"/>
    <w:rsid w:val="005E1F2C"/>
    <w:rsid w:val="005F065F"/>
    <w:rsid w:val="005F5BC8"/>
    <w:rsid w:val="006079D8"/>
    <w:rsid w:val="00612F15"/>
    <w:rsid w:val="00622ACD"/>
    <w:rsid w:val="00627FE9"/>
    <w:rsid w:val="006338CC"/>
    <w:rsid w:val="00645593"/>
    <w:rsid w:val="006552DE"/>
    <w:rsid w:val="00655B5A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2242"/>
    <w:rsid w:val="006B3ADF"/>
    <w:rsid w:val="006B6710"/>
    <w:rsid w:val="006B69C5"/>
    <w:rsid w:val="006C70EF"/>
    <w:rsid w:val="006D0ACD"/>
    <w:rsid w:val="006D259A"/>
    <w:rsid w:val="006D4BB3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B69FB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1CA"/>
    <w:rsid w:val="00886BF8"/>
    <w:rsid w:val="008A0827"/>
    <w:rsid w:val="008A2053"/>
    <w:rsid w:val="008A7CBA"/>
    <w:rsid w:val="008B338F"/>
    <w:rsid w:val="008B5236"/>
    <w:rsid w:val="008C2F5C"/>
    <w:rsid w:val="008E34E1"/>
    <w:rsid w:val="008F49ED"/>
    <w:rsid w:val="008F6DCA"/>
    <w:rsid w:val="00902C3B"/>
    <w:rsid w:val="00902F90"/>
    <w:rsid w:val="009123D9"/>
    <w:rsid w:val="00920AFA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05B"/>
    <w:rsid w:val="0099793F"/>
    <w:rsid w:val="009A1382"/>
    <w:rsid w:val="009A5E4B"/>
    <w:rsid w:val="009B1B94"/>
    <w:rsid w:val="009B26E5"/>
    <w:rsid w:val="009B58DC"/>
    <w:rsid w:val="009B7AAD"/>
    <w:rsid w:val="009C1BB9"/>
    <w:rsid w:val="009C5937"/>
    <w:rsid w:val="009D0730"/>
    <w:rsid w:val="009D0DE8"/>
    <w:rsid w:val="009E0CBA"/>
    <w:rsid w:val="009E0FE6"/>
    <w:rsid w:val="009E39FA"/>
    <w:rsid w:val="009E6090"/>
    <w:rsid w:val="009F1346"/>
    <w:rsid w:val="009F1449"/>
    <w:rsid w:val="009F37F5"/>
    <w:rsid w:val="009F484F"/>
    <w:rsid w:val="00A00982"/>
    <w:rsid w:val="00A0515F"/>
    <w:rsid w:val="00A102D3"/>
    <w:rsid w:val="00A133A3"/>
    <w:rsid w:val="00A24042"/>
    <w:rsid w:val="00A274BD"/>
    <w:rsid w:val="00A36E8C"/>
    <w:rsid w:val="00A43A38"/>
    <w:rsid w:val="00A50B33"/>
    <w:rsid w:val="00A56D68"/>
    <w:rsid w:val="00A5736C"/>
    <w:rsid w:val="00A65A1D"/>
    <w:rsid w:val="00A76CC0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C719A"/>
    <w:rsid w:val="00BD4262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861A3"/>
    <w:rsid w:val="00C86E50"/>
    <w:rsid w:val="00C87D32"/>
    <w:rsid w:val="00C901B6"/>
    <w:rsid w:val="00C95A53"/>
    <w:rsid w:val="00C96275"/>
    <w:rsid w:val="00C966E0"/>
    <w:rsid w:val="00CA01E7"/>
    <w:rsid w:val="00CA01ED"/>
    <w:rsid w:val="00CA3FD9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31AD7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3DED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E3A13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12C1"/>
    <w:rsid w:val="00F52689"/>
    <w:rsid w:val="00F572FE"/>
    <w:rsid w:val="00F74184"/>
    <w:rsid w:val="00F7510E"/>
    <w:rsid w:val="00F82958"/>
    <w:rsid w:val="00F8300A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D6748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824A80"/>
  <w15:docId w15:val="{7D969CDC-E8D6-4262-9766-339CB4A7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5977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6D595-77B4-442D-BA81-5E491428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Marina Favara</cp:lastModifiedBy>
  <cp:revision>6</cp:revision>
  <cp:lastPrinted>2018-02-22T08:26:00Z</cp:lastPrinted>
  <dcterms:created xsi:type="dcterms:W3CDTF">2021-10-08T13:45:00Z</dcterms:created>
  <dcterms:modified xsi:type="dcterms:W3CDTF">2021-10-11T10:28:00Z</dcterms:modified>
</cp:coreProperties>
</file>