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380" w:rsidRDefault="00895380">
      <w:pPr>
        <w:pStyle w:val="Corpotesto"/>
        <w:spacing w:before="7"/>
        <w:rPr>
          <w:rFonts w:ascii="Times New Roman"/>
          <w:sz w:val="15"/>
        </w:rPr>
      </w:pPr>
    </w:p>
    <w:p w:rsidR="00895380" w:rsidRDefault="005D5D49">
      <w:pPr>
        <w:pStyle w:val="Titolo1"/>
        <w:ind w:left="112" w:right="201" w:firstLine="0"/>
        <w:jc w:val="both"/>
      </w:pPr>
      <w:r>
        <w:t>Verbale di ispezione delle ditte autorizzate al commercio all’ingrosso e/o dettaglio di medicinali veterinari. D. Lgs. 193/2006.</w:t>
      </w:r>
    </w:p>
    <w:p w:rsidR="00895380" w:rsidRDefault="00895380">
      <w:pPr>
        <w:pStyle w:val="Corpotesto"/>
        <w:rPr>
          <w:b/>
        </w:rPr>
      </w:pPr>
    </w:p>
    <w:p w:rsidR="00895380" w:rsidRDefault="005D5D49">
      <w:pPr>
        <w:tabs>
          <w:tab w:val="left" w:pos="1528"/>
          <w:tab w:val="left" w:pos="3326"/>
          <w:tab w:val="left" w:pos="5748"/>
        </w:tabs>
        <w:ind w:left="112"/>
        <w:rPr>
          <w:b/>
          <w:sz w:val="24"/>
        </w:rPr>
      </w:pPr>
      <w:r>
        <w:rPr>
          <w:b/>
          <w:sz w:val="24"/>
        </w:rPr>
        <w:t>Verbale n.</w:t>
      </w:r>
      <w:r>
        <w:rPr>
          <w:b/>
          <w:sz w:val="24"/>
        </w:rPr>
        <w:tab/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</w:rPr>
        <w:t>del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</w:rPr>
        <w:t>.</w:t>
      </w:r>
    </w:p>
    <w:p w:rsidR="00895380" w:rsidRDefault="005D5D49">
      <w:pPr>
        <w:pStyle w:val="Corpotesto"/>
        <w:tabs>
          <w:tab w:val="left" w:pos="2124"/>
          <w:tab w:val="left" w:pos="4114"/>
          <w:tab w:val="left" w:pos="5528"/>
          <w:tab w:val="left" w:pos="9365"/>
          <w:tab w:val="left" w:pos="9572"/>
          <w:tab w:val="left" w:pos="9814"/>
        </w:tabs>
        <w:spacing w:before="120" w:line="480" w:lineRule="auto"/>
        <w:ind w:left="112" w:right="103"/>
        <w:jc w:val="both"/>
      </w:pPr>
      <w:r>
        <w:t>In</w:t>
      </w:r>
      <w:r>
        <w:rPr>
          <w:spacing w:val="2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alle</w:t>
      </w:r>
      <w:r>
        <w:rPr>
          <w:spacing w:val="1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il/i sottoscritto/i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si sono presentati presso</w:t>
      </w:r>
      <w:r>
        <w:rPr>
          <w:spacing w:val="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ditta/società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con sede</w:t>
      </w:r>
      <w:r>
        <w:rPr>
          <w:spacing w:val="26"/>
        </w:rPr>
        <w:t xml:space="preserve"> </w:t>
      </w:r>
      <w:r>
        <w:t>legale</w:t>
      </w:r>
      <w:r>
        <w:rPr>
          <w:spacing w:val="26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23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95380" w:rsidRDefault="005D5D49">
      <w:pPr>
        <w:pStyle w:val="Corpotesto"/>
        <w:tabs>
          <w:tab w:val="left" w:pos="984"/>
          <w:tab w:val="left" w:pos="2630"/>
          <w:tab w:val="left" w:pos="3831"/>
          <w:tab w:val="left" w:pos="6221"/>
          <w:tab w:val="left" w:pos="9615"/>
        </w:tabs>
        <w:ind w:left="112"/>
      </w:pP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bookmarkStart w:id="0" w:name="_GoBack"/>
      <w:bookmarkEnd w:id="0"/>
      <w:r>
        <w:rPr>
          <w:u w:val="single"/>
        </w:rPr>
        <w:tab/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fax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895380" w:rsidRDefault="00895380">
      <w:pPr>
        <w:pStyle w:val="Corpotesto"/>
        <w:spacing w:before="5"/>
        <w:rPr>
          <w:sz w:val="34"/>
        </w:rPr>
      </w:pPr>
    </w:p>
    <w:p w:rsidR="00895380" w:rsidRDefault="005D5D49">
      <w:pPr>
        <w:pStyle w:val="Corpotesto"/>
        <w:tabs>
          <w:tab w:val="left" w:pos="5053"/>
          <w:tab w:val="left" w:pos="7176"/>
          <w:tab w:val="left" w:pos="9814"/>
        </w:tabs>
        <w:spacing w:line="480" w:lineRule="auto"/>
        <w:ind w:left="112" w:right="103"/>
      </w:pP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legale rappresentante il Dr./Sig.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48"/>
        </w:rPr>
        <w:t xml:space="preserve"> </w:t>
      </w:r>
      <w:r>
        <w:t xml:space="preserve">a </w:t>
      </w:r>
      <w:r>
        <w:rPr>
          <w:spacing w:val="-20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895380" w:rsidRDefault="005D5D49">
      <w:pPr>
        <w:pStyle w:val="Corpotesto"/>
        <w:tabs>
          <w:tab w:val="left" w:pos="2150"/>
          <w:tab w:val="left" w:pos="8818"/>
          <w:tab w:val="left" w:pos="9811"/>
        </w:tabs>
        <w:ind w:left="112"/>
      </w:pP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  residente</w:t>
      </w:r>
      <w:r>
        <w:rPr>
          <w:spacing w:val="55"/>
        </w:rPr>
        <w:t xml:space="preserve"> </w:t>
      </w:r>
      <w:r>
        <w:t>in</w:t>
      </w:r>
      <w:r>
        <w:rPr>
          <w:spacing w:val="61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95380" w:rsidRDefault="00895380">
      <w:pPr>
        <w:pStyle w:val="Corpotesto"/>
        <w:rPr>
          <w:sz w:val="16"/>
        </w:rPr>
      </w:pPr>
    </w:p>
    <w:p w:rsidR="00895380" w:rsidRDefault="005D5D49">
      <w:pPr>
        <w:pStyle w:val="Corpotesto"/>
        <w:tabs>
          <w:tab w:val="left" w:pos="1497"/>
          <w:tab w:val="left" w:pos="2580"/>
          <w:tab w:val="left" w:pos="5053"/>
        </w:tabs>
        <w:spacing w:before="92" w:line="480" w:lineRule="auto"/>
        <w:ind w:left="112" w:right="165"/>
      </w:pP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 dopo essersi qualificati hanno espresso il motivo della visita, ovvero procedere agli accertamenti previsti dal D. lgs.</w:t>
      </w:r>
      <w:r>
        <w:rPr>
          <w:spacing w:val="-8"/>
        </w:rPr>
        <w:t xml:space="preserve"> </w:t>
      </w:r>
      <w:r>
        <w:t>193/2006.</w:t>
      </w:r>
    </w:p>
    <w:p w:rsidR="00895380" w:rsidRDefault="005D5D49">
      <w:pPr>
        <w:pStyle w:val="Corpotesto"/>
        <w:tabs>
          <w:tab w:val="left" w:pos="4445"/>
          <w:tab w:val="left" w:pos="9567"/>
        </w:tabs>
        <w:spacing w:before="120"/>
        <w:ind w:left="112"/>
      </w:pPr>
      <w:r>
        <w:t>La</w:t>
      </w:r>
      <w:r>
        <w:rPr>
          <w:spacing w:val="2"/>
        </w:rPr>
        <w:t xml:space="preserve"> </w:t>
      </w:r>
      <w:r>
        <w:t>ditta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ha sede</w:t>
      </w:r>
      <w:r>
        <w:rPr>
          <w:spacing w:val="-1"/>
        </w:rPr>
        <w:t xml:space="preserve"> </w:t>
      </w:r>
      <w:r>
        <w:t>operativa</w:t>
      </w:r>
      <w:r>
        <w:rPr>
          <w:spacing w:val="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</w:p>
    <w:p w:rsidR="00895380" w:rsidRDefault="00895380">
      <w:pPr>
        <w:pStyle w:val="Corpotesto"/>
        <w:rPr>
          <w:sz w:val="16"/>
        </w:rPr>
      </w:pPr>
    </w:p>
    <w:p w:rsidR="00895380" w:rsidRDefault="005D5D49">
      <w:pPr>
        <w:pStyle w:val="Corpotesto"/>
        <w:tabs>
          <w:tab w:val="left" w:pos="3492"/>
          <w:tab w:val="left" w:pos="4095"/>
          <w:tab w:val="left" w:pos="5682"/>
          <w:tab w:val="left" w:pos="7502"/>
          <w:tab w:val="left" w:pos="9814"/>
        </w:tabs>
        <w:spacing w:before="92"/>
        <w:ind w:left="112"/>
      </w:pP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provincia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95380" w:rsidRDefault="00895380">
      <w:pPr>
        <w:pStyle w:val="Corpotesto"/>
        <w:rPr>
          <w:sz w:val="16"/>
        </w:rPr>
      </w:pPr>
    </w:p>
    <w:p w:rsidR="00895380" w:rsidRDefault="005D5D49">
      <w:pPr>
        <w:pStyle w:val="Corpotesto"/>
        <w:tabs>
          <w:tab w:val="left" w:pos="3699"/>
          <w:tab w:val="left" w:pos="8133"/>
        </w:tabs>
        <w:spacing w:before="93"/>
        <w:ind w:left="112"/>
      </w:pPr>
      <w:r>
        <w:t>fax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Codice</w:t>
      </w:r>
      <w:r>
        <w:rPr>
          <w:spacing w:val="55"/>
        </w:rPr>
        <w:t xml:space="preserve"> </w:t>
      </w:r>
      <w:r>
        <w:t>fiscale</w:t>
      </w:r>
    </w:p>
    <w:p w:rsidR="00895380" w:rsidRDefault="00895380">
      <w:pPr>
        <w:pStyle w:val="Corpotesto"/>
        <w:spacing w:before="11"/>
        <w:rPr>
          <w:sz w:val="23"/>
        </w:rPr>
      </w:pPr>
    </w:p>
    <w:p w:rsidR="00895380" w:rsidRDefault="005D5D49">
      <w:pPr>
        <w:pStyle w:val="Corpotesto"/>
        <w:tabs>
          <w:tab w:val="left" w:pos="4476"/>
          <w:tab w:val="left" w:pos="8352"/>
          <w:tab w:val="left" w:pos="9812"/>
        </w:tabs>
        <w:ind w:left="112"/>
      </w:pPr>
      <w:r>
        <w:t>/P</w:t>
      </w:r>
      <w:r>
        <w:rPr>
          <w:spacing w:val="14"/>
        </w:rPr>
        <w:t xml:space="preserve"> </w:t>
      </w:r>
      <w:r>
        <w:t>IVA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 Sig.</w:t>
      </w:r>
      <w:r>
        <w:rPr>
          <w:spacing w:val="28"/>
        </w:rPr>
        <w:t xml:space="preserve"> </w:t>
      </w:r>
      <w:r>
        <w:t>nato</w:t>
      </w:r>
      <w:r>
        <w:rPr>
          <w:spacing w:val="15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95380" w:rsidRDefault="00895380">
      <w:pPr>
        <w:pStyle w:val="Corpotesto"/>
        <w:rPr>
          <w:sz w:val="16"/>
        </w:rPr>
      </w:pPr>
    </w:p>
    <w:p w:rsidR="00895380" w:rsidRDefault="005D5D49">
      <w:pPr>
        <w:pStyle w:val="Corpotesto"/>
        <w:tabs>
          <w:tab w:val="left" w:pos="1879"/>
          <w:tab w:val="left" w:pos="5989"/>
          <w:tab w:val="left" w:pos="7308"/>
          <w:tab w:val="left" w:pos="9814"/>
        </w:tabs>
        <w:spacing w:before="92"/>
        <w:ind w:left="112"/>
      </w:pP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61"/>
        </w:rPr>
        <w:t xml:space="preserve"> </w:t>
      </w:r>
      <w:r>
        <w:t>residente</w:t>
      </w:r>
      <w:r>
        <w:rPr>
          <w:spacing w:val="6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95380" w:rsidRDefault="00895380">
      <w:pPr>
        <w:pStyle w:val="Corpotesto"/>
        <w:rPr>
          <w:sz w:val="16"/>
        </w:rPr>
      </w:pPr>
    </w:p>
    <w:p w:rsidR="00895380" w:rsidRDefault="005D5D49">
      <w:pPr>
        <w:pStyle w:val="Corpotesto"/>
        <w:tabs>
          <w:tab w:val="left" w:pos="909"/>
          <w:tab w:val="left" w:pos="3403"/>
          <w:tab w:val="left" w:pos="9579"/>
        </w:tabs>
        <w:spacing w:before="92" w:line="480" w:lineRule="auto"/>
        <w:ind w:left="112" w:right="165"/>
      </w:pP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nelle  sue</w:t>
      </w:r>
      <w:r>
        <w:rPr>
          <w:spacing w:val="3"/>
        </w:rPr>
        <w:t xml:space="preserve"> </w:t>
      </w:r>
      <w:r>
        <w:t>qualità</w:t>
      </w:r>
      <w:r>
        <w:rPr>
          <w:spacing w:val="35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8"/>
        </w:rPr>
        <w:t xml:space="preserve">è </w:t>
      </w:r>
      <w:r>
        <w:t>costantemente presente durante</w:t>
      </w:r>
      <w:r>
        <w:rPr>
          <w:spacing w:val="-2"/>
        </w:rPr>
        <w:t xml:space="preserve"> </w:t>
      </w:r>
      <w:r>
        <w:t>l’ispezione.</w:t>
      </w:r>
    </w:p>
    <w:p w:rsidR="00895380" w:rsidRDefault="005D5D49">
      <w:pPr>
        <w:pStyle w:val="Corpotesto"/>
        <w:tabs>
          <w:tab w:val="left" w:pos="5776"/>
          <w:tab w:val="left" w:pos="6434"/>
          <w:tab w:val="left" w:pos="7192"/>
        </w:tabs>
        <w:spacing w:before="120" w:line="583" w:lineRule="auto"/>
        <w:ind w:left="112" w:right="2085"/>
      </w:pPr>
      <w:r>
        <w:t>All’atto del sopralluogo la ditta risulta</w:t>
      </w:r>
      <w:r>
        <w:rPr>
          <w:spacing w:val="-10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attività:</w:t>
      </w:r>
      <w:r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4"/>
        </w:rPr>
        <w:t xml:space="preserve"> </w:t>
      </w:r>
      <w:r>
        <w:t>SI</w:t>
      </w:r>
      <w:r>
        <w:tab/>
      </w:r>
      <w:r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</w:rPr>
        <w:t xml:space="preserve"> </w:t>
      </w:r>
      <w:r>
        <w:rPr>
          <w:spacing w:val="-14"/>
        </w:rPr>
        <w:t xml:space="preserve">NO </w:t>
      </w:r>
      <w:r>
        <w:t>Tipo di attività in</w:t>
      </w:r>
      <w:r>
        <w:rPr>
          <w:spacing w:val="-8"/>
        </w:rPr>
        <w:t xml:space="preserve"> </w:t>
      </w:r>
      <w:r>
        <w:t>corso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895380" w:rsidRDefault="00895380">
      <w:pPr>
        <w:spacing w:line="583" w:lineRule="auto"/>
        <w:sectPr w:rsidR="00895380">
          <w:headerReference w:type="default" r:id="rId7"/>
          <w:footerReference w:type="default" r:id="rId8"/>
          <w:type w:val="continuous"/>
          <w:pgSz w:w="11900" w:h="16840"/>
          <w:pgMar w:top="2480" w:right="960" w:bottom="1260" w:left="1020" w:header="708" w:footer="1068" w:gutter="0"/>
          <w:pgNumType w:start="1"/>
          <w:cols w:space="720"/>
        </w:sectPr>
      </w:pPr>
    </w:p>
    <w:p w:rsidR="00895380" w:rsidRDefault="00895380">
      <w:pPr>
        <w:pStyle w:val="Corpotesto"/>
        <w:spacing w:before="7"/>
        <w:rPr>
          <w:sz w:val="15"/>
        </w:rPr>
      </w:pPr>
    </w:p>
    <w:p w:rsidR="00895380" w:rsidRDefault="005D5D49">
      <w:pPr>
        <w:pStyle w:val="Titolo1"/>
        <w:numPr>
          <w:ilvl w:val="0"/>
          <w:numId w:val="4"/>
        </w:numPr>
        <w:tabs>
          <w:tab w:val="left" w:pos="384"/>
        </w:tabs>
        <w:ind w:hanging="271"/>
      </w:pPr>
      <w:r>
        <w:t>Autorizzazioni</w:t>
      </w:r>
    </w:p>
    <w:p w:rsidR="00895380" w:rsidRDefault="005D5D49">
      <w:pPr>
        <w:pStyle w:val="Corpotesto"/>
        <w:ind w:left="112"/>
      </w:pPr>
      <w:r>
        <w:t>La ditta è in possesso di</w:t>
      </w:r>
    </w:p>
    <w:p w:rsidR="00895380" w:rsidRDefault="005D5D49">
      <w:pPr>
        <w:pStyle w:val="Paragrafoelenco"/>
        <w:numPr>
          <w:ilvl w:val="0"/>
          <w:numId w:val="3"/>
        </w:numPr>
        <w:tabs>
          <w:tab w:val="left" w:pos="472"/>
          <w:tab w:val="left" w:pos="473"/>
          <w:tab w:val="left" w:pos="6257"/>
          <w:tab w:val="left" w:pos="7192"/>
          <w:tab w:val="left" w:pos="8311"/>
        </w:tabs>
        <w:ind w:right="166" w:hanging="358"/>
        <w:rPr>
          <w:rFonts w:ascii="Wingdings" w:hAnsi="Wingdings"/>
          <w:sz w:val="16"/>
        </w:rPr>
      </w:pPr>
      <w:r>
        <w:rPr>
          <w:sz w:val="24"/>
        </w:rPr>
        <w:t>autorizzazione all’esercizio di attività di commercio all’ingrosso ai sensi dell’art. 66 D. lgs. 193/2006</w:t>
      </w:r>
      <w:r>
        <w:rPr>
          <w:spacing w:val="-1"/>
          <w:sz w:val="24"/>
        </w:rPr>
        <w:t xml:space="preserve"> </w:t>
      </w:r>
      <w:r>
        <w:rPr>
          <w:sz w:val="24"/>
        </w:rPr>
        <w:t>rilasciata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95380" w:rsidRDefault="005D5D49">
      <w:pPr>
        <w:pStyle w:val="Paragrafoelenco"/>
        <w:numPr>
          <w:ilvl w:val="0"/>
          <w:numId w:val="3"/>
        </w:numPr>
        <w:tabs>
          <w:tab w:val="left" w:pos="472"/>
          <w:tab w:val="left" w:pos="473"/>
        </w:tabs>
        <w:ind w:right="166" w:hanging="358"/>
        <w:rPr>
          <w:rFonts w:ascii="Wingdings" w:hAnsi="Wingdings"/>
          <w:sz w:val="16"/>
        </w:rPr>
      </w:pPr>
      <w:r>
        <w:rPr>
          <w:sz w:val="24"/>
        </w:rPr>
        <w:t>autorizzazione all’esercizio di vendita diretta ai sens</w:t>
      </w:r>
      <w:r>
        <w:rPr>
          <w:sz w:val="24"/>
        </w:rPr>
        <w:t>i dell’art. 70 comma 2 D. lgs. 193/2006</w:t>
      </w:r>
    </w:p>
    <w:p w:rsidR="00895380" w:rsidRDefault="005D5D49">
      <w:pPr>
        <w:pStyle w:val="Paragrafoelenco"/>
        <w:numPr>
          <w:ilvl w:val="0"/>
          <w:numId w:val="3"/>
        </w:numPr>
        <w:tabs>
          <w:tab w:val="left" w:pos="473"/>
        </w:tabs>
        <w:ind w:right="162" w:hanging="358"/>
        <w:jc w:val="both"/>
        <w:rPr>
          <w:rFonts w:ascii="Wingdings" w:hAnsi="Wingdings"/>
          <w:sz w:val="16"/>
        </w:rPr>
      </w:pPr>
      <w:r>
        <w:rPr>
          <w:sz w:val="24"/>
        </w:rPr>
        <w:t>autorizzazione all’esercizio di attività di commercio e/o vendita diretta come depositario di medicinali veterinari art. 73 con contratti di deposito stipulati con le seguenti ditte o loro</w:t>
      </w:r>
    </w:p>
    <w:p w:rsidR="00895380" w:rsidRDefault="005D5D49">
      <w:pPr>
        <w:pStyle w:val="Corpotesto"/>
        <w:tabs>
          <w:tab w:val="left" w:pos="9809"/>
        </w:tabs>
        <w:ind w:left="470"/>
      </w:pPr>
      <w:r>
        <w:t>rappresentanti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95380" w:rsidRDefault="005D5D49">
      <w:pPr>
        <w:pStyle w:val="Corpotesto"/>
        <w:ind w:left="470"/>
      </w:pPr>
      <w:r>
        <w:t>_.</w:t>
      </w:r>
    </w:p>
    <w:p w:rsidR="00895380" w:rsidRDefault="005D5D49">
      <w:pPr>
        <w:pStyle w:val="Corpotesto"/>
        <w:spacing w:before="120"/>
        <w:ind w:left="112" w:right="164"/>
        <w:jc w:val="both"/>
      </w:pPr>
      <w:r>
        <w:t>Nel caso di modifiche rispetto alla documentazione presentata all’atto della prima autorizzazione a norma dell’art. 66, la ditta ha comunicato per tempo le variazioni all’Ente che ha rilasciato l’autorizzazione.</w:t>
      </w:r>
    </w:p>
    <w:p w:rsidR="00895380" w:rsidRDefault="005D5D49">
      <w:pPr>
        <w:pStyle w:val="Paragrafoelenco"/>
        <w:numPr>
          <w:ilvl w:val="0"/>
          <w:numId w:val="3"/>
        </w:numPr>
        <w:tabs>
          <w:tab w:val="left" w:pos="394"/>
          <w:tab w:val="left" w:pos="1528"/>
        </w:tabs>
        <w:ind w:left="393" w:hanging="281"/>
        <w:rPr>
          <w:rFonts w:ascii="Wingdings" w:hAnsi="Wingdings"/>
          <w:sz w:val="24"/>
        </w:rPr>
      </w:pPr>
      <w:r>
        <w:rPr>
          <w:sz w:val="24"/>
        </w:rPr>
        <w:t>SI</w:t>
      </w:r>
      <w:r>
        <w:rPr>
          <w:sz w:val="24"/>
        </w:rPr>
        <w:tab/>
      </w: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sz w:val="24"/>
        </w:rPr>
        <w:t>NO</w:t>
      </w:r>
    </w:p>
    <w:p w:rsidR="00895380" w:rsidRDefault="005D5D49">
      <w:pPr>
        <w:pStyle w:val="Corpotesto"/>
        <w:tabs>
          <w:tab w:val="left" w:pos="7932"/>
        </w:tabs>
        <w:ind w:left="820"/>
      </w:pPr>
      <w:r>
        <w:t>Note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95380" w:rsidRDefault="00895380">
      <w:pPr>
        <w:pStyle w:val="Corpotesto"/>
        <w:spacing w:before="5"/>
        <w:rPr>
          <w:sz w:val="26"/>
        </w:rPr>
      </w:pPr>
    </w:p>
    <w:p w:rsidR="00895380" w:rsidRDefault="005D5D49">
      <w:pPr>
        <w:pStyle w:val="Titolo1"/>
        <w:numPr>
          <w:ilvl w:val="0"/>
          <w:numId w:val="4"/>
        </w:numPr>
        <w:tabs>
          <w:tab w:val="left" w:pos="382"/>
        </w:tabs>
        <w:ind w:left="381" w:hanging="269"/>
      </w:pPr>
      <w:r>
        <w:t>Requisiti generali</w:t>
      </w:r>
    </w:p>
    <w:p w:rsidR="00895380" w:rsidRDefault="005D5D49">
      <w:pPr>
        <w:pStyle w:val="Paragrafoelenco"/>
        <w:numPr>
          <w:ilvl w:val="1"/>
          <w:numId w:val="4"/>
        </w:numPr>
        <w:tabs>
          <w:tab w:val="left" w:pos="516"/>
        </w:tabs>
        <w:rPr>
          <w:sz w:val="24"/>
        </w:rPr>
      </w:pPr>
      <w:r>
        <w:rPr>
          <w:sz w:val="24"/>
        </w:rPr>
        <w:t>E’ dispon</w:t>
      </w:r>
      <w:r>
        <w:rPr>
          <w:sz w:val="24"/>
        </w:rPr>
        <w:t>ibile la planimetria</w:t>
      </w:r>
      <w:r>
        <w:rPr>
          <w:spacing w:val="-5"/>
          <w:sz w:val="24"/>
        </w:rPr>
        <w:t xml:space="preserve"> </w:t>
      </w:r>
      <w:r>
        <w:rPr>
          <w:sz w:val="24"/>
        </w:rPr>
        <w:t>dell’impianto:</w:t>
      </w:r>
    </w:p>
    <w:p w:rsidR="00895380" w:rsidRDefault="005D5D49">
      <w:pPr>
        <w:pStyle w:val="Paragrafoelenco"/>
        <w:numPr>
          <w:ilvl w:val="0"/>
          <w:numId w:val="3"/>
        </w:numPr>
        <w:tabs>
          <w:tab w:val="left" w:pos="394"/>
          <w:tab w:val="left" w:pos="1528"/>
        </w:tabs>
        <w:ind w:left="393" w:hanging="281"/>
        <w:rPr>
          <w:rFonts w:ascii="Wingdings" w:hAnsi="Wingdings"/>
          <w:sz w:val="24"/>
        </w:rPr>
      </w:pPr>
      <w:r>
        <w:rPr>
          <w:sz w:val="24"/>
        </w:rPr>
        <w:t>SI</w:t>
      </w:r>
      <w:r>
        <w:rPr>
          <w:sz w:val="24"/>
        </w:rPr>
        <w:tab/>
      </w: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sz w:val="24"/>
        </w:rPr>
        <w:t>NO</w:t>
      </w:r>
    </w:p>
    <w:p w:rsidR="00895380" w:rsidRDefault="005D5D49">
      <w:pPr>
        <w:pStyle w:val="Corpotesto"/>
        <w:tabs>
          <w:tab w:val="left" w:pos="7932"/>
        </w:tabs>
        <w:ind w:left="820"/>
      </w:pPr>
      <w:r>
        <w:t>Note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95380" w:rsidRDefault="00895380">
      <w:pPr>
        <w:pStyle w:val="Corpotesto"/>
        <w:rPr>
          <w:sz w:val="20"/>
        </w:rPr>
      </w:pPr>
    </w:p>
    <w:p w:rsidR="00895380" w:rsidRDefault="00895380">
      <w:pPr>
        <w:pStyle w:val="Corpotesto"/>
        <w:spacing w:before="10"/>
        <w:rPr>
          <w:sz w:val="16"/>
        </w:rPr>
      </w:pPr>
    </w:p>
    <w:p w:rsidR="00895380" w:rsidRDefault="005D5D49">
      <w:pPr>
        <w:pStyle w:val="Paragrafoelenco"/>
        <w:numPr>
          <w:ilvl w:val="1"/>
          <w:numId w:val="4"/>
        </w:numPr>
        <w:tabs>
          <w:tab w:val="left" w:pos="514"/>
        </w:tabs>
        <w:spacing w:before="92"/>
        <w:ind w:left="513" w:hanging="401"/>
        <w:rPr>
          <w:sz w:val="24"/>
        </w:rPr>
      </w:pPr>
      <w:r>
        <w:rPr>
          <w:sz w:val="24"/>
        </w:rPr>
        <w:t>La planimetria corrisponde alla situazione rilevata all’atto della</w:t>
      </w:r>
      <w:r>
        <w:rPr>
          <w:spacing w:val="-6"/>
          <w:sz w:val="24"/>
        </w:rPr>
        <w:t xml:space="preserve"> </w:t>
      </w:r>
      <w:r>
        <w:rPr>
          <w:sz w:val="24"/>
        </w:rPr>
        <w:t>verifica:</w:t>
      </w:r>
    </w:p>
    <w:p w:rsidR="00895380" w:rsidRDefault="005D5D49">
      <w:pPr>
        <w:pStyle w:val="Paragrafoelenco"/>
        <w:numPr>
          <w:ilvl w:val="0"/>
          <w:numId w:val="3"/>
        </w:numPr>
        <w:tabs>
          <w:tab w:val="left" w:pos="394"/>
          <w:tab w:val="left" w:pos="1528"/>
        </w:tabs>
        <w:ind w:left="393" w:hanging="281"/>
        <w:rPr>
          <w:rFonts w:ascii="Wingdings" w:hAnsi="Wingdings"/>
          <w:sz w:val="24"/>
        </w:rPr>
      </w:pPr>
      <w:r>
        <w:rPr>
          <w:sz w:val="24"/>
        </w:rPr>
        <w:t>SI</w:t>
      </w:r>
      <w:r>
        <w:rPr>
          <w:sz w:val="24"/>
        </w:rPr>
        <w:tab/>
      </w: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sz w:val="24"/>
        </w:rPr>
        <w:t>NO</w:t>
      </w:r>
    </w:p>
    <w:p w:rsidR="00895380" w:rsidRDefault="005D5D49">
      <w:pPr>
        <w:pStyle w:val="Corpotesto"/>
        <w:tabs>
          <w:tab w:val="left" w:pos="7932"/>
        </w:tabs>
        <w:ind w:left="820"/>
      </w:pPr>
      <w:r>
        <w:t>Note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95380" w:rsidRDefault="00895380">
      <w:pPr>
        <w:pStyle w:val="Corpotesto"/>
        <w:rPr>
          <w:sz w:val="20"/>
        </w:rPr>
      </w:pPr>
    </w:p>
    <w:p w:rsidR="00895380" w:rsidRDefault="00895380">
      <w:pPr>
        <w:pStyle w:val="Corpotesto"/>
        <w:spacing w:before="10"/>
        <w:rPr>
          <w:sz w:val="16"/>
        </w:rPr>
      </w:pPr>
    </w:p>
    <w:p w:rsidR="00895380" w:rsidRDefault="005D5D49">
      <w:pPr>
        <w:pStyle w:val="Paragrafoelenco"/>
        <w:numPr>
          <w:ilvl w:val="1"/>
          <w:numId w:val="4"/>
        </w:numPr>
        <w:tabs>
          <w:tab w:val="left" w:pos="550"/>
        </w:tabs>
        <w:spacing w:before="93"/>
        <w:ind w:left="112" w:right="163" w:firstLine="0"/>
        <w:jc w:val="both"/>
        <w:rPr>
          <w:sz w:val="24"/>
        </w:rPr>
      </w:pPr>
      <w:r>
        <w:rPr>
          <w:sz w:val="24"/>
        </w:rPr>
        <w:t>La ditta dispone di locali, di sistemi, apparecchiature , installazioni e di attrezzature idonei e sufficienti a garantire una buona conservazione, individuazione, manipolazione/movimentazione dei medicinali veterinari in modo da garantire, secondo i requi</w:t>
      </w:r>
      <w:r>
        <w:rPr>
          <w:sz w:val="24"/>
        </w:rPr>
        <w:t>siti tecnici previsti dalla Farmacopea ufficiale, la corretta conservazione degli stessi anche durante il</w:t>
      </w:r>
      <w:r>
        <w:rPr>
          <w:spacing w:val="1"/>
          <w:sz w:val="24"/>
        </w:rPr>
        <w:t xml:space="preserve"> </w:t>
      </w:r>
      <w:r>
        <w:rPr>
          <w:sz w:val="24"/>
        </w:rPr>
        <w:t>trasporto.</w:t>
      </w:r>
    </w:p>
    <w:p w:rsidR="00895380" w:rsidRDefault="005D5D49">
      <w:pPr>
        <w:pStyle w:val="Paragrafoelenco"/>
        <w:numPr>
          <w:ilvl w:val="0"/>
          <w:numId w:val="3"/>
        </w:numPr>
        <w:tabs>
          <w:tab w:val="left" w:pos="394"/>
          <w:tab w:val="left" w:pos="1528"/>
        </w:tabs>
        <w:ind w:left="393" w:hanging="281"/>
        <w:jc w:val="both"/>
        <w:rPr>
          <w:rFonts w:ascii="Wingdings" w:hAnsi="Wingdings"/>
          <w:sz w:val="24"/>
        </w:rPr>
      </w:pPr>
      <w:r>
        <w:rPr>
          <w:sz w:val="24"/>
        </w:rPr>
        <w:t>SI</w:t>
      </w:r>
      <w:r>
        <w:rPr>
          <w:sz w:val="24"/>
        </w:rPr>
        <w:tab/>
      </w: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sz w:val="24"/>
        </w:rPr>
        <w:t>NO</w:t>
      </w:r>
    </w:p>
    <w:p w:rsidR="00895380" w:rsidRDefault="005D5D49">
      <w:pPr>
        <w:pStyle w:val="Corpotesto"/>
        <w:tabs>
          <w:tab w:val="left" w:pos="7932"/>
        </w:tabs>
        <w:ind w:left="820"/>
      </w:pPr>
      <w:r>
        <w:t>Note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95380" w:rsidRDefault="00895380">
      <w:pPr>
        <w:pStyle w:val="Corpotesto"/>
        <w:rPr>
          <w:sz w:val="20"/>
        </w:rPr>
      </w:pPr>
    </w:p>
    <w:p w:rsidR="00895380" w:rsidRDefault="00895380">
      <w:pPr>
        <w:pStyle w:val="Corpotesto"/>
        <w:spacing w:before="9"/>
        <w:rPr>
          <w:sz w:val="16"/>
        </w:rPr>
      </w:pPr>
    </w:p>
    <w:p w:rsidR="00895380" w:rsidRDefault="005D5D49">
      <w:pPr>
        <w:pStyle w:val="Paragrafoelenco"/>
        <w:numPr>
          <w:ilvl w:val="1"/>
          <w:numId w:val="4"/>
        </w:numPr>
        <w:tabs>
          <w:tab w:val="left" w:pos="519"/>
        </w:tabs>
        <w:spacing w:before="93"/>
        <w:ind w:left="112" w:right="165" w:firstLine="0"/>
        <w:rPr>
          <w:sz w:val="24"/>
        </w:rPr>
      </w:pPr>
      <w:r>
        <w:rPr>
          <w:sz w:val="24"/>
        </w:rPr>
        <w:t>I locali all’atto del sopralluogo si presentano puliti e non sono rilevabili tracce di animali infestanti vertebrati o</w:t>
      </w:r>
      <w:r>
        <w:rPr>
          <w:spacing w:val="-3"/>
          <w:sz w:val="24"/>
        </w:rPr>
        <w:t xml:space="preserve"> </w:t>
      </w:r>
      <w:r>
        <w:rPr>
          <w:sz w:val="24"/>
        </w:rPr>
        <w:t>inv</w:t>
      </w:r>
      <w:r>
        <w:rPr>
          <w:sz w:val="24"/>
        </w:rPr>
        <w:t>ertebrati:</w:t>
      </w:r>
    </w:p>
    <w:p w:rsidR="00895380" w:rsidRDefault="005D5D49">
      <w:pPr>
        <w:pStyle w:val="Paragrafoelenco"/>
        <w:numPr>
          <w:ilvl w:val="0"/>
          <w:numId w:val="3"/>
        </w:numPr>
        <w:tabs>
          <w:tab w:val="left" w:pos="394"/>
          <w:tab w:val="left" w:pos="1528"/>
        </w:tabs>
        <w:ind w:left="393" w:hanging="281"/>
        <w:rPr>
          <w:rFonts w:ascii="Wingdings" w:hAnsi="Wingdings"/>
          <w:sz w:val="24"/>
        </w:rPr>
      </w:pPr>
      <w:r>
        <w:rPr>
          <w:sz w:val="24"/>
        </w:rPr>
        <w:t>SI</w:t>
      </w:r>
      <w:r>
        <w:rPr>
          <w:sz w:val="24"/>
        </w:rPr>
        <w:tab/>
      </w: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sz w:val="24"/>
        </w:rPr>
        <w:t>NO</w:t>
      </w:r>
    </w:p>
    <w:p w:rsidR="00895380" w:rsidRDefault="005D5D49">
      <w:pPr>
        <w:pStyle w:val="Corpotesto"/>
        <w:tabs>
          <w:tab w:val="left" w:pos="7932"/>
        </w:tabs>
        <w:ind w:left="820"/>
      </w:pPr>
      <w:r>
        <w:t>Note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95380" w:rsidRDefault="00895380">
      <w:pPr>
        <w:sectPr w:rsidR="00895380">
          <w:pgSz w:w="11900" w:h="16840"/>
          <w:pgMar w:top="2480" w:right="960" w:bottom="1260" w:left="1020" w:header="708" w:footer="1068" w:gutter="0"/>
          <w:cols w:space="720"/>
        </w:sectPr>
      </w:pPr>
    </w:p>
    <w:p w:rsidR="00895380" w:rsidRDefault="00895380">
      <w:pPr>
        <w:pStyle w:val="Corpotesto"/>
        <w:rPr>
          <w:sz w:val="20"/>
        </w:rPr>
      </w:pPr>
    </w:p>
    <w:p w:rsidR="00895380" w:rsidRDefault="00895380">
      <w:pPr>
        <w:pStyle w:val="Corpotesto"/>
        <w:rPr>
          <w:sz w:val="20"/>
        </w:rPr>
      </w:pPr>
    </w:p>
    <w:p w:rsidR="00895380" w:rsidRDefault="005D5D49">
      <w:pPr>
        <w:pStyle w:val="Paragrafoelenco"/>
        <w:numPr>
          <w:ilvl w:val="1"/>
          <w:numId w:val="4"/>
        </w:numPr>
        <w:tabs>
          <w:tab w:val="left" w:pos="548"/>
        </w:tabs>
        <w:spacing w:before="207"/>
        <w:ind w:left="112" w:right="163" w:firstLine="0"/>
        <w:rPr>
          <w:sz w:val="24"/>
        </w:rPr>
      </w:pPr>
      <w:r>
        <w:rPr>
          <w:sz w:val="24"/>
        </w:rPr>
        <w:t>Presenza di netta separazione fisica fra i locali o settori destinati al deposito di altri prodotti diversi dai medicinali</w:t>
      </w:r>
      <w:r>
        <w:rPr>
          <w:spacing w:val="-1"/>
          <w:sz w:val="24"/>
        </w:rPr>
        <w:t xml:space="preserve"> </w:t>
      </w:r>
      <w:r>
        <w:rPr>
          <w:sz w:val="24"/>
        </w:rPr>
        <w:t>veterinari:</w:t>
      </w:r>
    </w:p>
    <w:p w:rsidR="00895380" w:rsidRDefault="005D5D49">
      <w:pPr>
        <w:pStyle w:val="Paragrafoelenco"/>
        <w:numPr>
          <w:ilvl w:val="0"/>
          <w:numId w:val="3"/>
        </w:numPr>
        <w:tabs>
          <w:tab w:val="left" w:pos="394"/>
          <w:tab w:val="left" w:pos="1528"/>
        </w:tabs>
        <w:ind w:left="393" w:hanging="281"/>
        <w:rPr>
          <w:rFonts w:ascii="Wingdings" w:hAnsi="Wingdings"/>
          <w:sz w:val="24"/>
        </w:rPr>
      </w:pPr>
      <w:r>
        <w:rPr>
          <w:sz w:val="24"/>
        </w:rPr>
        <w:t>SI</w:t>
      </w:r>
      <w:r>
        <w:rPr>
          <w:sz w:val="24"/>
        </w:rPr>
        <w:tab/>
      </w: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sz w:val="24"/>
        </w:rPr>
        <w:t>NO</w:t>
      </w:r>
    </w:p>
    <w:p w:rsidR="00895380" w:rsidRDefault="005D5D49">
      <w:pPr>
        <w:pStyle w:val="Corpotesto"/>
        <w:tabs>
          <w:tab w:val="left" w:pos="7932"/>
        </w:tabs>
        <w:spacing w:before="1"/>
        <w:ind w:left="820"/>
      </w:pPr>
      <w:r>
        <w:t>Note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95380" w:rsidRDefault="00895380">
      <w:pPr>
        <w:pStyle w:val="Corpotesto"/>
        <w:rPr>
          <w:sz w:val="20"/>
        </w:rPr>
      </w:pPr>
    </w:p>
    <w:p w:rsidR="00895380" w:rsidRDefault="00895380">
      <w:pPr>
        <w:pStyle w:val="Corpotesto"/>
        <w:spacing w:before="9"/>
        <w:rPr>
          <w:sz w:val="16"/>
        </w:rPr>
      </w:pPr>
    </w:p>
    <w:p w:rsidR="00895380" w:rsidRDefault="005D5D49">
      <w:pPr>
        <w:pStyle w:val="Paragrafoelenco"/>
        <w:numPr>
          <w:ilvl w:val="1"/>
          <w:numId w:val="4"/>
        </w:numPr>
        <w:tabs>
          <w:tab w:val="left" w:pos="572"/>
        </w:tabs>
        <w:spacing w:before="93"/>
        <w:ind w:left="112" w:right="162" w:firstLine="0"/>
        <w:rPr>
          <w:sz w:val="24"/>
        </w:rPr>
      </w:pPr>
      <w:r>
        <w:rPr>
          <w:sz w:val="24"/>
        </w:rPr>
        <w:t>Presenza di scaffalature e/o bancali atti ad evitare il contatto diretto con pareti e pavimenti:</w:t>
      </w:r>
    </w:p>
    <w:p w:rsidR="00895380" w:rsidRDefault="005D5D49">
      <w:pPr>
        <w:pStyle w:val="Paragrafoelenco"/>
        <w:numPr>
          <w:ilvl w:val="0"/>
          <w:numId w:val="3"/>
        </w:numPr>
        <w:tabs>
          <w:tab w:val="left" w:pos="394"/>
          <w:tab w:val="left" w:pos="1528"/>
        </w:tabs>
        <w:ind w:left="393" w:hanging="281"/>
        <w:rPr>
          <w:rFonts w:ascii="Wingdings" w:hAnsi="Wingdings"/>
          <w:sz w:val="24"/>
        </w:rPr>
      </w:pPr>
      <w:r>
        <w:rPr>
          <w:sz w:val="24"/>
        </w:rPr>
        <w:t>SI</w:t>
      </w:r>
      <w:r>
        <w:rPr>
          <w:sz w:val="24"/>
        </w:rPr>
        <w:tab/>
      </w: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sz w:val="24"/>
        </w:rPr>
        <w:t>NO</w:t>
      </w:r>
    </w:p>
    <w:p w:rsidR="00895380" w:rsidRDefault="005D5D49">
      <w:pPr>
        <w:pStyle w:val="Corpotesto"/>
        <w:tabs>
          <w:tab w:val="left" w:pos="7932"/>
        </w:tabs>
        <w:ind w:left="820"/>
      </w:pPr>
      <w:r>
        <w:t>Note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95380" w:rsidRDefault="005D5D49">
      <w:pPr>
        <w:pStyle w:val="Paragrafoelenco"/>
        <w:numPr>
          <w:ilvl w:val="1"/>
          <w:numId w:val="4"/>
        </w:numPr>
        <w:tabs>
          <w:tab w:val="left" w:pos="514"/>
        </w:tabs>
        <w:ind w:left="513" w:hanging="401"/>
        <w:rPr>
          <w:sz w:val="24"/>
        </w:rPr>
      </w:pPr>
      <w:r>
        <w:rPr>
          <w:sz w:val="24"/>
        </w:rPr>
        <w:t>Le scaffalature e/o bancali sono in materiale lavabile o rinnovabile e mantenuti</w:t>
      </w:r>
      <w:r>
        <w:rPr>
          <w:spacing w:val="-17"/>
          <w:sz w:val="24"/>
        </w:rPr>
        <w:t xml:space="preserve"> </w:t>
      </w:r>
      <w:r>
        <w:rPr>
          <w:sz w:val="24"/>
        </w:rPr>
        <w:t>puliti:</w:t>
      </w:r>
    </w:p>
    <w:p w:rsidR="00895380" w:rsidRDefault="005D5D49">
      <w:pPr>
        <w:pStyle w:val="Paragrafoelenco"/>
        <w:numPr>
          <w:ilvl w:val="0"/>
          <w:numId w:val="3"/>
        </w:numPr>
        <w:tabs>
          <w:tab w:val="left" w:pos="394"/>
          <w:tab w:val="left" w:pos="1528"/>
        </w:tabs>
        <w:ind w:left="393" w:hanging="281"/>
        <w:rPr>
          <w:rFonts w:ascii="Wingdings" w:hAnsi="Wingdings"/>
          <w:sz w:val="24"/>
        </w:rPr>
      </w:pPr>
      <w:r>
        <w:rPr>
          <w:sz w:val="24"/>
        </w:rPr>
        <w:t>SI</w:t>
      </w:r>
      <w:r>
        <w:rPr>
          <w:sz w:val="24"/>
        </w:rPr>
        <w:tab/>
      </w: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sz w:val="24"/>
        </w:rPr>
        <w:t>NO</w:t>
      </w:r>
    </w:p>
    <w:p w:rsidR="00895380" w:rsidRDefault="005D5D49">
      <w:pPr>
        <w:pStyle w:val="Corpotesto"/>
        <w:tabs>
          <w:tab w:val="left" w:pos="7932"/>
        </w:tabs>
        <w:ind w:left="820"/>
      </w:pPr>
      <w:r>
        <w:t>Note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95380" w:rsidRDefault="00895380">
      <w:pPr>
        <w:pStyle w:val="Corpotesto"/>
        <w:rPr>
          <w:sz w:val="20"/>
        </w:rPr>
      </w:pPr>
    </w:p>
    <w:p w:rsidR="00895380" w:rsidRDefault="00895380">
      <w:pPr>
        <w:pStyle w:val="Corpotesto"/>
        <w:spacing w:before="9"/>
        <w:rPr>
          <w:sz w:val="16"/>
        </w:rPr>
      </w:pPr>
    </w:p>
    <w:p w:rsidR="00895380" w:rsidRDefault="005D5D49">
      <w:pPr>
        <w:pStyle w:val="Paragrafoelenco"/>
        <w:numPr>
          <w:ilvl w:val="1"/>
          <w:numId w:val="4"/>
        </w:numPr>
        <w:tabs>
          <w:tab w:val="left" w:pos="516"/>
        </w:tabs>
        <w:spacing w:before="93"/>
        <w:rPr>
          <w:sz w:val="24"/>
        </w:rPr>
      </w:pPr>
      <w:r>
        <w:rPr>
          <w:sz w:val="24"/>
        </w:rPr>
        <w:t>Presenza di sistema che non consentano l’irraggiamento diretto dei</w:t>
      </w:r>
      <w:r>
        <w:rPr>
          <w:spacing w:val="-11"/>
          <w:sz w:val="24"/>
        </w:rPr>
        <w:t xml:space="preserve"> </w:t>
      </w:r>
      <w:r>
        <w:rPr>
          <w:sz w:val="24"/>
        </w:rPr>
        <w:t>medicinali:</w:t>
      </w:r>
    </w:p>
    <w:p w:rsidR="00895380" w:rsidRDefault="005D5D49">
      <w:pPr>
        <w:pStyle w:val="Paragrafoelenco"/>
        <w:numPr>
          <w:ilvl w:val="0"/>
          <w:numId w:val="3"/>
        </w:numPr>
        <w:tabs>
          <w:tab w:val="left" w:pos="394"/>
          <w:tab w:val="left" w:pos="1528"/>
        </w:tabs>
        <w:ind w:left="393" w:hanging="281"/>
        <w:rPr>
          <w:rFonts w:ascii="Wingdings" w:hAnsi="Wingdings"/>
          <w:sz w:val="24"/>
        </w:rPr>
      </w:pPr>
      <w:r>
        <w:rPr>
          <w:sz w:val="24"/>
        </w:rPr>
        <w:t>SI</w:t>
      </w:r>
      <w:r>
        <w:rPr>
          <w:sz w:val="24"/>
        </w:rPr>
        <w:tab/>
      </w: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sz w:val="24"/>
        </w:rPr>
        <w:t>NO</w:t>
      </w:r>
    </w:p>
    <w:p w:rsidR="00895380" w:rsidRDefault="005D5D49">
      <w:pPr>
        <w:pStyle w:val="Corpotesto"/>
        <w:tabs>
          <w:tab w:val="left" w:pos="7932"/>
        </w:tabs>
        <w:ind w:left="820"/>
      </w:pPr>
      <w:r>
        <w:t>Note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95380" w:rsidRDefault="005D5D49">
      <w:pPr>
        <w:pStyle w:val="Paragrafoelenco"/>
        <w:numPr>
          <w:ilvl w:val="1"/>
          <w:numId w:val="4"/>
        </w:numPr>
        <w:tabs>
          <w:tab w:val="left" w:pos="550"/>
        </w:tabs>
        <w:ind w:left="112" w:right="164" w:firstLine="0"/>
        <w:rPr>
          <w:sz w:val="24"/>
        </w:rPr>
      </w:pPr>
      <w:r>
        <w:rPr>
          <w:sz w:val="24"/>
        </w:rPr>
        <w:t>Presenza di idoneo frigorifero, dimensionato ai volumi dei medicinali conservati con registrazione della temperatura di minima e</w:t>
      </w:r>
      <w:r>
        <w:rPr>
          <w:spacing w:val="-3"/>
          <w:sz w:val="24"/>
        </w:rPr>
        <w:t xml:space="preserve"> </w:t>
      </w:r>
      <w:r>
        <w:rPr>
          <w:sz w:val="24"/>
        </w:rPr>
        <w:t>massima:</w:t>
      </w:r>
    </w:p>
    <w:p w:rsidR="00895380" w:rsidRDefault="005D5D49">
      <w:pPr>
        <w:pStyle w:val="Paragrafoelenco"/>
        <w:numPr>
          <w:ilvl w:val="2"/>
          <w:numId w:val="4"/>
        </w:numPr>
        <w:tabs>
          <w:tab w:val="left" w:pos="832"/>
          <w:tab w:val="left" w:pos="833"/>
        </w:tabs>
        <w:rPr>
          <w:sz w:val="24"/>
        </w:rPr>
      </w:pPr>
      <w:r>
        <w:rPr>
          <w:sz w:val="24"/>
        </w:rPr>
        <w:t>automatico (data</w:t>
      </w:r>
      <w:r>
        <w:rPr>
          <w:spacing w:val="-9"/>
          <w:sz w:val="24"/>
        </w:rPr>
        <w:t xml:space="preserve"> </w:t>
      </w:r>
      <w:r>
        <w:rPr>
          <w:sz w:val="24"/>
        </w:rPr>
        <w:t>loger)</w:t>
      </w:r>
    </w:p>
    <w:p w:rsidR="00895380" w:rsidRDefault="005D5D49">
      <w:pPr>
        <w:pStyle w:val="Paragrafoelenco"/>
        <w:numPr>
          <w:ilvl w:val="2"/>
          <w:numId w:val="4"/>
        </w:numPr>
        <w:tabs>
          <w:tab w:val="left" w:pos="832"/>
          <w:tab w:val="left" w:pos="833"/>
        </w:tabs>
        <w:spacing w:before="119"/>
        <w:rPr>
          <w:sz w:val="24"/>
        </w:rPr>
      </w:pPr>
      <w:r>
        <w:rPr>
          <w:sz w:val="24"/>
        </w:rPr>
        <w:t>automatico con</w:t>
      </w:r>
      <w:r>
        <w:rPr>
          <w:spacing w:val="-9"/>
          <w:sz w:val="24"/>
        </w:rPr>
        <w:t xml:space="preserve"> </w:t>
      </w:r>
      <w:r>
        <w:rPr>
          <w:sz w:val="24"/>
        </w:rPr>
        <w:t>allarme</w:t>
      </w:r>
    </w:p>
    <w:p w:rsidR="00895380" w:rsidRDefault="005D5D49">
      <w:pPr>
        <w:pStyle w:val="Paragrafoelenco"/>
        <w:numPr>
          <w:ilvl w:val="2"/>
          <w:numId w:val="4"/>
        </w:numPr>
        <w:tabs>
          <w:tab w:val="left" w:pos="832"/>
          <w:tab w:val="left" w:pos="833"/>
        </w:tabs>
        <w:spacing w:before="119"/>
        <w:rPr>
          <w:sz w:val="24"/>
        </w:rPr>
      </w:pPr>
      <w:r>
        <w:rPr>
          <w:sz w:val="24"/>
        </w:rPr>
        <w:t>manuale con registrazione adeguata del</w:t>
      </w:r>
      <w:r>
        <w:rPr>
          <w:spacing w:val="-8"/>
          <w:sz w:val="24"/>
        </w:rPr>
        <w:t xml:space="preserve"> </w:t>
      </w:r>
      <w:r>
        <w:rPr>
          <w:sz w:val="24"/>
        </w:rPr>
        <w:t>dato:</w:t>
      </w:r>
    </w:p>
    <w:p w:rsidR="00895380" w:rsidRDefault="005D5D49">
      <w:pPr>
        <w:pStyle w:val="Paragrafoelenco"/>
        <w:numPr>
          <w:ilvl w:val="0"/>
          <w:numId w:val="3"/>
        </w:numPr>
        <w:tabs>
          <w:tab w:val="left" w:pos="394"/>
          <w:tab w:val="left" w:pos="1528"/>
          <w:tab w:val="left" w:pos="2236"/>
        </w:tabs>
        <w:spacing w:before="119"/>
        <w:ind w:left="393" w:hanging="281"/>
        <w:rPr>
          <w:rFonts w:ascii="Wingdings" w:hAnsi="Wingdings"/>
          <w:sz w:val="24"/>
        </w:rPr>
      </w:pPr>
      <w:r>
        <w:rPr>
          <w:sz w:val="24"/>
        </w:rPr>
        <w:t>SI</w:t>
      </w:r>
      <w:r>
        <w:rPr>
          <w:sz w:val="24"/>
        </w:rPr>
        <w:tab/>
      </w: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NO</w:t>
      </w:r>
    </w:p>
    <w:p w:rsidR="00895380" w:rsidRDefault="005D5D49">
      <w:pPr>
        <w:pStyle w:val="Corpotesto"/>
        <w:tabs>
          <w:tab w:val="left" w:pos="7932"/>
        </w:tabs>
        <w:ind w:left="820"/>
      </w:pPr>
      <w:r>
        <w:t>Note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95380" w:rsidRDefault="00895380">
      <w:pPr>
        <w:pStyle w:val="Corpotesto"/>
        <w:rPr>
          <w:sz w:val="20"/>
        </w:rPr>
      </w:pPr>
    </w:p>
    <w:p w:rsidR="00895380" w:rsidRDefault="00895380">
      <w:pPr>
        <w:pStyle w:val="Corpotesto"/>
        <w:spacing w:before="10"/>
        <w:rPr>
          <w:sz w:val="16"/>
        </w:rPr>
      </w:pPr>
    </w:p>
    <w:p w:rsidR="00895380" w:rsidRDefault="005D5D49">
      <w:pPr>
        <w:pStyle w:val="Paragrafoelenco"/>
        <w:numPr>
          <w:ilvl w:val="1"/>
          <w:numId w:val="4"/>
        </w:numPr>
        <w:tabs>
          <w:tab w:val="left" w:pos="649"/>
        </w:tabs>
        <w:spacing w:before="92"/>
        <w:ind w:left="648" w:hanging="536"/>
        <w:rPr>
          <w:sz w:val="24"/>
        </w:rPr>
      </w:pPr>
      <w:r>
        <w:rPr>
          <w:sz w:val="24"/>
        </w:rPr>
        <w:t>Locali sufficientemente coibentati in modo da mantenere la T°ambientale tra + 5</w:t>
      </w:r>
      <w:r>
        <w:rPr>
          <w:spacing w:val="4"/>
          <w:sz w:val="24"/>
        </w:rPr>
        <w:t xml:space="preserve"> C°e</w:t>
      </w:r>
    </w:p>
    <w:p w:rsidR="00895380" w:rsidRDefault="005D5D49">
      <w:pPr>
        <w:pStyle w:val="Corpotesto"/>
        <w:ind w:left="112"/>
      </w:pPr>
      <w:r>
        <w:t>+ 30 C°con sistemi di registrazione delle temperat ure ed umidità relativa:</w:t>
      </w:r>
    </w:p>
    <w:p w:rsidR="00895380" w:rsidRDefault="005D5D49">
      <w:pPr>
        <w:pStyle w:val="Paragrafoelenco"/>
        <w:numPr>
          <w:ilvl w:val="0"/>
          <w:numId w:val="3"/>
        </w:numPr>
        <w:tabs>
          <w:tab w:val="left" w:pos="394"/>
          <w:tab w:val="left" w:pos="1528"/>
          <w:tab w:val="left" w:pos="2236"/>
        </w:tabs>
        <w:ind w:left="393" w:hanging="281"/>
        <w:rPr>
          <w:rFonts w:ascii="Wingdings" w:hAnsi="Wingdings"/>
          <w:sz w:val="24"/>
        </w:rPr>
      </w:pPr>
      <w:r>
        <w:rPr>
          <w:sz w:val="24"/>
        </w:rPr>
        <w:t>SI</w:t>
      </w:r>
      <w:r>
        <w:rPr>
          <w:sz w:val="24"/>
        </w:rPr>
        <w:tab/>
      </w: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NO</w:t>
      </w:r>
    </w:p>
    <w:p w:rsidR="00895380" w:rsidRDefault="005D5D49">
      <w:pPr>
        <w:pStyle w:val="Corpotesto"/>
        <w:tabs>
          <w:tab w:val="left" w:pos="7932"/>
        </w:tabs>
        <w:ind w:left="820"/>
      </w:pPr>
      <w:r>
        <w:t>Note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95380" w:rsidRDefault="00895380">
      <w:pPr>
        <w:pStyle w:val="Corpotesto"/>
        <w:rPr>
          <w:sz w:val="20"/>
        </w:rPr>
      </w:pPr>
    </w:p>
    <w:p w:rsidR="00895380" w:rsidRDefault="00895380">
      <w:pPr>
        <w:pStyle w:val="Corpotesto"/>
        <w:spacing w:before="10"/>
        <w:rPr>
          <w:sz w:val="16"/>
        </w:rPr>
      </w:pPr>
    </w:p>
    <w:p w:rsidR="00895380" w:rsidRDefault="005D5D49">
      <w:pPr>
        <w:pStyle w:val="Paragrafoelenco"/>
        <w:numPr>
          <w:ilvl w:val="1"/>
          <w:numId w:val="4"/>
        </w:numPr>
        <w:tabs>
          <w:tab w:val="left" w:pos="718"/>
        </w:tabs>
        <w:spacing w:before="92"/>
        <w:ind w:left="112" w:right="164" w:firstLine="0"/>
        <w:rPr>
          <w:sz w:val="24"/>
        </w:rPr>
      </w:pPr>
      <w:r>
        <w:rPr>
          <w:sz w:val="24"/>
        </w:rPr>
        <w:t>I medicinali veterinari non sono direttamente raggiungibili da parte dei clienti o persone non autorizzate al loro</w:t>
      </w:r>
      <w:r>
        <w:rPr>
          <w:spacing w:val="-1"/>
          <w:sz w:val="24"/>
        </w:rPr>
        <w:t xml:space="preserve"> </w:t>
      </w:r>
      <w:r>
        <w:rPr>
          <w:sz w:val="24"/>
        </w:rPr>
        <w:t>maneggiamento:</w:t>
      </w:r>
    </w:p>
    <w:p w:rsidR="00895380" w:rsidRDefault="005D5D49">
      <w:pPr>
        <w:pStyle w:val="Paragrafoelenco"/>
        <w:numPr>
          <w:ilvl w:val="0"/>
          <w:numId w:val="3"/>
        </w:numPr>
        <w:tabs>
          <w:tab w:val="left" w:pos="394"/>
          <w:tab w:val="left" w:pos="1528"/>
          <w:tab w:val="left" w:pos="2236"/>
        </w:tabs>
        <w:ind w:left="393" w:hanging="281"/>
        <w:rPr>
          <w:rFonts w:ascii="Wingdings" w:hAnsi="Wingdings"/>
          <w:sz w:val="24"/>
        </w:rPr>
      </w:pPr>
      <w:r>
        <w:rPr>
          <w:sz w:val="24"/>
        </w:rPr>
        <w:t>SI</w:t>
      </w:r>
      <w:r>
        <w:rPr>
          <w:sz w:val="24"/>
        </w:rPr>
        <w:tab/>
      </w: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NO</w:t>
      </w:r>
    </w:p>
    <w:p w:rsidR="00895380" w:rsidRDefault="005D5D49">
      <w:pPr>
        <w:pStyle w:val="Corpotesto"/>
        <w:tabs>
          <w:tab w:val="left" w:pos="7932"/>
        </w:tabs>
        <w:ind w:left="820"/>
      </w:pPr>
      <w:r>
        <w:t>Note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95380" w:rsidRDefault="00895380">
      <w:pPr>
        <w:sectPr w:rsidR="00895380">
          <w:pgSz w:w="11900" w:h="16840"/>
          <w:pgMar w:top="2480" w:right="960" w:bottom="1260" w:left="1020" w:header="708" w:footer="1068" w:gutter="0"/>
          <w:cols w:space="720"/>
        </w:sectPr>
      </w:pPr>
    </w:p>
    <w:p w:rsidR="00895380" w:rsidRDefault="00895380">
      <w:pPr>
        <w:pStyle w:val="Corpotesto"/>
        <w:spacing w:before="7"/>
        <w:rPr>
          <w:sz w:val="15"/>
        </w:rPr>
      </w:pPr>
    </w:p>
    <w:p w:rsidR="00895380" w:rsidRDefault="005D5D49">
      <w:pPr>
        <w:pStyle w:val="Paragrafoelenco"/>
        <w:numPr>
          <w:ilvl w:val="1"/>
          <w:numId w:val="4"/>
        </w:numPr>
        <w:tabs>
          <w:tab w:val="left" w:pos="697"/>
        </w:tabs>
        <w:spacing w:before="92"/>
        <w:ind w:left="112" w:right="164" w:firstLine="0"/>
        <w:rPr>
          <w:sz w:val="24"/>
        </w:rPr>
      </w:pPr>
      <w:r>
        <w:rPr>
          <w:sz w:val="24"/>
        </w:rPr>
        <w:t>Presenza di idonea identificazione e posizionamento dei medicinali veterinari non correttamente confezionali e/o non conformemente conservati, scaduti e/o</w:t>
      </w:r>
      <w:r>
        <w:rPr>
          <w:spacing w:val="-7"/>
          <w:sz w:val="24"/>
        </w:rPr>
        <w:t xml:space="preserve"> </w:t>
      </w:r>
      <w:r>
        <w:rPr>
          <w:sz w:val="24"/>
        </w:rPr>
        <w:t>avariati</w:t>
      </w:r>
    </w:p>
    <w:p w:rsidR="00895380" w:rsidRDefault="005D5D49">
      <w:pPr>
        <w:pStyle w:val="Paragrafoelenco"/>
        <w:numPr>
          <w:ilvl w:val="0"/>
          <w:numId w:val="3"/>
        </w:numPr>
        <w:tabs>
          <w:tab w:val="left" w:pos="394"/>
          <w:tab w:val="left" w:pos="1528"/>
          <w:tab w:val="left" w:pos="2236"/>
        </w:tabs>
        <w:ind w:left="393" w:hanging="281"/>
        <w:rPr>
          <w:rFonts w:ascii="Wingdings" w:hAnsi="Wingdings"/>
          <w:sz w:val="24"/>
        </w:rPr>
      </w:pPr>
      <w:r>
        <w:rPr>
          <w:sz w:val="24"/>
        </w:rPr>
        <w:t>SI</w:t>
      </w:r>
      <w:r>
        <w:rPr>
          <w:sz w:val="24"/>
        </w:rPr>
        <w:tab/>
      </w: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NO</w:t>
      </w:r>
    </w:p>
    <w:p w:rsidR="00895380" w:rsidRDefault="005D5D49">
      <w:pPr>
        <w:pStyle w:val="Corpotesto"/>
        <w:tabs>
          <w:tab w:val="left" w:pos="7932"/>
        </w:tabs>
        <w:ind w:left="820"/>
      </w:pPr>
      <w:r>
        <w:t>Note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95380" w:rsidRDefault="00895380">
      <w:pPr>
        <w:pStyle w:val="Corpotesto"/>
        <w:rPr>
          <w:sz w:val="20"/>
        </w:rPr>
      </w:pPr>
    </w:p>
    <w:p w:rsidR="00895380" w:rsidRDefault="00895380">
      <w:pPr>
        <w:pStyle w:val="Corpotesto"/>
        <w:spacing w:before="10"/>
        <w:rPr>
          <w:sz w:val="16"/>
        </w:rPr>
      </w:pPr>
    </w:p>
    <w:p w:rsidR="00895380" w:rsidRDefault="005D5D49">
      <w:pPr>
        <w:pStyle w:val="Paragrafoelenco"/>
        <w:numPr>
          <w:ilvl w:val="1"/>
          <w:numId w:val="4"/>
        </w:numPr>
        <w:tabs>
          <w:tab w:val="left" w:pos="761"/>
          <w:tab w:val="left" w:pos="8402"/>
        </w:tabs>
        <w:spacing w:before="92"/>
        <w:ind w:left="760" w:hanging="648"/>
        <w:rPr>
          <w:sz w:val="24"/>
        </w:rPr>
      </w:pPr>
      <w:r>
        <w:rPr>
          <w:sz w:val="24"/>
        </w:rPr>
        <w:t>Il   responsabile   di   magazzino   è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il </w:t>
      </w:r>
      <w:r>
        <w:rPr>
          <w:spacing w:val="43"/>
          <w:sz w:val="24"/>
        </w:rPr>
        <w:t xml:space="preserve"> </w:t>
      </w:r>
      <w:r>
        <w:rPr>
          <w:sz w:val="24"/>
        </w:rPr>
        <w:t>Dr.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laureato</w:t>
      </w:r>
      <w:r>
        <w:rPr>
          <w:spacing w:val="41"/>
          <w:sz w:val="24"/>
        </w:rPr>
        <w:t xml:space="preserve"> </w:t>
      </w:r>
      <w:r>
        <w:rPr>
          <w:sz w:val="24"/>
        </w:rPr>
        <w:t>in</w:t>
      </w:r>
    </w:p>
    <w:p w:rsidR="00895380" w:rsidRDefault="005D5D49">
      <w:pPr>
        <w:pStyle w:val="Corpotesto"/>
        <w:tabs>
          <w:tab w:val="left" w:pos="2784"/>
        </w:tabs>
        <w:ind w:left="112" w:right="163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(farmacia, ch</w:t>
      </w:r>
      <w:r>
        <w:t>imica, chimica e tecnologia farmaceutiche, chimica industriale), che non ha riportato condanne penali per truffa o per commercio di medicinali irregolari;</w:t>
      </w:r>
    </w:p>
    <w:p w:rsidR="00895380" w:rsidRDefault="00895380">
      <w:pPr>
        <w:pStyle w:val="Corpotesto"/>
        <w:rPr>
          <w:sz w:val="26"/>
        </w:rPr>
      </w:pPr>
    </w:p>
    <w:p w:rsidR="00895380" w:rsidRDefault="005D5D49">
      <w:pPr>
        <w:pStyle w:val="Paragrafoelenco"/>
        <w:numPr>
          <w:ilvl w:val="1"/>
          <w:numId w:val="4"/>
        </w:numPr>
        <w:tabs>
          <w:tab w:val="left" w:pos="658"/>
        </w:tabs>
        <w:spacing w:before="217"/>
        <w:ind w:left="112" w:right="164" w:firstLine="0"/>
        <w:jc w:val="both"/>
        <w:rPr>
          <w:sz w:val="24"/>
        </w:rPr>
      </w:pPr>
      <w:r>
        <w:rPr>
          <w:sz w:val="24"/>
        </w:rPr>
        <w:t>Il responsabile del magazzino ha la responsabilità di altri magazzini appartenenti allo stesso titolare:</w:t>
      </w:r>
    </w:p>
    <w:p w:rsidR="00895380" w:rsidRDefault="005D5D49">
      <w:pPr>
        <w:pStyle w:val="Paragrafoelenco"/>
        <w:numPr>
          <w:ilvl w:val="0"/>
          <w:numId w:val="3"/>
        </w:numPr>
        <w:tabs>
          <w:tab w:val="left" w:pos="394"/>
          <w:tab w:val="left" w:pos="1528"/>
        </w:tabs>
        <w:ind w:left="393" w:hanging="281"/>
        <w:jc w:val="both"/>
        <w:rPr>
          <w:rFonts w:ascii="Wingdings" w:hAnsi="Wingdings"/>
          <w:sz w:val="24"/>
        </w:rPr>
      </w:pPr>
      <w:r>
        <w:rPr>
          <w:sz w:val="24"/>
        </w:rPr>
        <w:t>SI</w:t>
      </w:r>
      <w:r>
        <w:rPr>
          <w:sz w:val="24"/>
        </w:rPr>
        <w:tab/>
      </w: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sz w:val="24"/>
        </w:rPr>
        <w:t>NO</w:t>
      </w:r>
    </w:p>
    <w:p w:rsidR="00895380" w:rsidRDefault="005D5D49">
      <w:pPr>
        <w:pStyle w:val="Corpotesto"/>
        <w:tabs>
          <w:tab w:val="left" w:pos="7797"/>
        </w:tabs>
        <w:ind w:left="820"/>
      </w:pPr>
      <w:r>
        <w:t>Note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95380" w:rsidRDefault="00895380">
      <w:pPr>
        <w:pStyle w:val="Corpotesto"/>
        <w:rPr>
          <w:sz w:val="20"/>
        </w:rPr>
      </w:pPr>
    </w:p>
    <w:p w:rsidR="00895380" w:rsidRDefault="00895380">
      <w:pPr>
        <w:pStyle w:val="Corpotesto"/>
        <w:spacing w:before="10"/>
        <w:rPr>
          <w:sz w:val="16"/>
        </w:rPr>
      </w:pPr>
    </w:p>
    <w:p w:rsidR="00895380" w:rsidRDefault="005D5D49">
      <w:pPr>
        <w:pStyle w:val="Paragrafoelenco"/>
        <w:numPr>
          <w:ilvl w:val="1"/>
          <w:numId w:val="4"/>
        </w:numPr>
        <w:tabs>
          <w:tab w:val="left" w:pos="675"/>
          <w:tab w:val="left" w:pos="4853"/>
          <w:tab w:val="left" w:pos="6629"/>
        </w:tabs>
        <w:spacing w:before="92"/>
        <w:ind w:left="112" w:right="164" w:firstLine="0"/>
        <w:jc w:val="both"/>
        <w:rPr>
          <w:sz w:val="24"/>
        </w:rPr>
      </w:pPr>
      <w:r>
        <w:rPr>
          <w:sz w:val="24"/>
        </w:rPr>
        <w:t>L’attività svolta dal responsabile del magazzino in ciascun magazzino ha la durata minima di 4 ore</w:t>
      </w:r>
      <w:r>
        <w:rPr>
          <w:spacing w:val="-5"/>
          <w:sz w:val="24"/>
        </w:rPr>
        <w:t xml:space="preserve"> </w:t>
      </w:r>
      <w:r>
        <w:rPr>
          <w:sz w:val="24"/>
        </w:rPr>
        <w:t>giornaliere:</w:t>
      </w:r>
      <w:r>
        <w:rPr>
          <w:spacing w:val="1"/>
          <w:sz w:val="24"/>
        </w:rPr>
        <w:t xml:space="preserve"> </w:t>
      </w:r>
      <w:r>
        <w:rPr>
          <w:sz w:val="24"/>
        </w:rPr>
        <w:t>dalle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alle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895380" w:rsidRDefault="00895380">
      <w:pPr>
        <w:pStyle w:val="Corpotesto"/>
        <w:rPr>
          <w:sz w:val="26"/>
        </w:rPr>
      </w:pPr>
    </w:p>
    <w:p w:rsidR="00895380" w:rsidRDefault="005D5D49">
      <w:pPr>
        <w:pStyle w:val="Paragrafoelenco"/>
        <w:numPr>
          <w:ilvl w:val="1"/>
          <w:numId w:val="4"/>
        </w:numPr>
        <w:tabs>
          <w:tab w:val="left" w:pos="653"/>
        </w:tabs>
        <w:spacing w:before="217"/>
        <w:ind w:left="112" w:right="164" w:firstLine="0"/>
        <w:jc w:val="both"/>
        <w:rPr>
          <w:sz w:val="24"/>
        </w:rPr>
      </w:pPr>
      <w:r>
        <w:rPr>
          <w:sz w:val="24"/>
        </w:rPr>
        <w:t>La ditta (a cura del titolare) conserva in registri a pagine progressivamente numerate, o in appositi tabulati elettrocontabili già in uso, validi ai fini delle disposizioni fiscali, per almeno 5 anni, la documentazione ufficiale dettagliata riferita ad og</w:t>
      </w:r>
      <w:r>
        <w:rPr>
          <w:sz w:val="24"/>
        </w:rPr>
        <w:t>ni transazione in entrata o in uscita riportante almeno le seguenti</w:t>
      </w:r>
      <w:r>
        <w:rPr>
          <w:spacing w:val="3"/>
          <w:sz w:val="24"/>
        </w:rPr>
        <w:t xml:space="preserve"> </w:t>
      </w:r>
      <w:r>
        <w:rPr>
          <w:sz w:val="24"/>
        </w:rPr>
        <w:t>informazioni:</w:t>
      </w:r>
    </w:p>
    <w:p w:rsidR="00895380" w:rsidRDefault="005D5D49">
      <w:pPr>
        <w:pStyle w:val="Paragrafoelenco"/>
        <w:numPr>
          <w:ilvl w:val="0"/>
          <w:numId w:val="2"/>
        </w:numPr>
        <w:tabs>
          <w:tab w:val="left" w:pos="833"/>
        </w:tabs>
        <w:ind w:hanging="362"/>
        <w:rPr>
          <w:sz w:val="24"/>
        </w:rPr>
      </w:pPr>
      <w:r>
        <w:rPr>
          <w:sz w:val="24"/>
        </w:rPr>
        <w:t>data della</w:t>
      </w:r>
      <w:r>
        <w:rPr>
          <w:spacing w:val="-3"/>
          <w:sz w:val="24"/>
        </w:rPr>
        <w:t xml:space="preserve"> </w:t>
      </w:r>
      <w:r>
        <w:rPr>
          <w:sz w:val="24"/>
        </w:rPr>
        <w:t>transazione;</w:t>
      </w:r>
    </w:p>
    <w:p w:rsidR="00895380" w:rsidRDefault="005D5D49">
      <w:pPr>
        <w:pStyle w:val="Paragrafoelenco"/>
        <w:numPr>
          <w:ilvl w:val="0"/>
          <w:numId w:val="2"/>
        </w:numPr>
        <w:tabs>
          <w:tab w:val="left" w:pos="833"/>
        </w:tabs>
        <w:spacing w:before="0"/>
        <w:ind w:hanging="362"/>
        <w:rPr>
          <w:sz w:val="24"/>
        </w:rPr>
      </w:pPr>
      <w:r>
        <w:rPr>
          <w:sz w:val="24"/>
        </w:rPr>
        <w:t>identificazione precisa del medicinale</w:t>
      </w:r>
      <w:r>
        <w:rPr>
          <w:spacing w:val="-2"/>
          <w:sz w:val="24"/>
        </w:rPr>
        <w:t xml:space="preserve"> </w:t>
      </w:r>
      <w:r>
        <w:rPr>
          <w:sz w:val="24"/>
        </w:rPr>
        <w:t>veterinario;</w:t>
      </w:r>
    </w:p>
    <w:p w:rsidR="00895380" w:rsidRDefault="005D5D49">
      <w:pPr>
        <w:pStyle w:val="Paragrafoelenco"/>
        <w:numPr>
          <w:ilvl w:val="0"/>
          <w:numId w:val="2"/>
        </w:numPr>
        <w:tabs>
          <w:tab w:val="left" w:pos="833"/>
        </w:tabs>
        <w:spacing w:before="0"/>
        <w:ind w:hanging="362"/>
        <w:rPr>
          <w:sz w:val="24"/>
        </w:rPr>
      </w:pPr>
      <w:r>
        <w:rPr>
          <w:sz w:val="24"/>
        </w:rPr>
        <w:t>numero del lotto di fabbricazione e data di</w:t>
      </w:r>
      <w:r>
        <w:rPr>
          <w:spacing w:val="-4"/>
          <w:sz w:val="24"/>
        </w:rPr>
        <w:t xml:space="preserve"> </w:t>
      </w:r>
      <w:r>
        <w:rPr>
          <w:sz w:val="24"/>
        </w:rPr>
        <w:t>scadenza;</w:t>
      </w:r>
    </w:p>
    <w:p w:rsidR="00895380" w:rsidRDefault="005D5D49">
      <w:pPr>
        <w:pStyle w:val="Paragrafoelenco"/>
        <w:numPr>
          <w:ilvl w:val="0"/>
          <w:numId w:val="2"/>
        </w:numPr>
        <w:tabs>
          <w:tab w:val="left" w:pos="833"/>
        </w:tabs>
        <w:spacing w:before="1"/>
        <w:ind w:hanging="362"/>
        <w:rPr>
          <w:sz w:val="24"/>
        </w:rPr>
      </w:pPr>
      <w:r>
        <w:rPr>
          <w:sz w:val="24"/>
        </w:rPr>
        <w:t>quantità ricevuta o</w:t>
      </w:r>
      <w:r>
        <w:rPr>
          <w:spacing w:val="-2"/>
          <w:sz w:val="24"/>
        </w:rPr>
        <w:t xml:space="preserve"> </w:t>
      </w:r>
      <w:r>
        <w:rPr>
          <w:sz w:val="24"/>
        </w:rPr>
        <w:t>fornita;</w:t>
      </w:r>
    </w:p>
    <w:p w:rsidR="00895380" w:rsidRDefault="005D5D49">
      <w:pPr>
        <w:pStyle w:val="Paragrafoelenco"/>
        <w:numPr>
          <w:ilvl w:val="0"/>
          <w:numId w:val="2"/>
        </w:numPr>
        <w:tabs>
          <w:tab w:val="left" w:pos="833"/>
        </w:tabs>
        <w:spacing w:before="0"/>
        <w:ind w:hanging="362"/>
        <w:rPr>
          <w:sz w:val="24"/>
        </w:rPr>
      </w:pPr>
      <w:r>
        <w:rPr>
          <w:sz w:val="24"/>
        </w:rPr>
        <w:t>nome ed indirizzo del fornitore o del</w:t>
      </w:r>
      <w:r>
        <w:rPr>
          <w:spacing w:val="-2"/>
          <w:sz w:val="24"/>
        </w:rPr>
        <w:t xml:space="preserve"> </w:t>
      </w:r>
      <w:r>
        <w:rPr>
          <w:sz w:val="24"/>
        </w:rPr>
        <w:t>destinatario;</w:t>
      </w:r>
    </w:p>
    <w:p w:rsidR="00895380" w:rsidRDefault="005D5D49">
      <w:pPr>
        <w:pStyle w:val="Paragrafoelenco"/>
        <w:numPr>
          <w:ilvl w:val="0"/>
          <w:numId w:val="2"/>
        </w:numPr>
        <w:tabs>
          <w:tab w:val="left" w:pos="833"/>
        </w:tabs>
        <w:spacing w:before="0"/>
        <w:ind w:left="825" w:right="163" w:hanging="355"/>
        <w:jc w:val="both"/>
        <w:rPr>
          <w:sz w:val="24"/>
        </w:rPr>
      </w:pPr>
      <w:r>
        <w:rPr>
          <w:sz w:val="24"/>
        </w:rPr>
        <w:t>annotazione sugli esiti della verifica annuale approfondita delle forniture in entrata ed in uscita, rapportandole alle scorte detenute in quel momento, e su eventuali discrepanze.</w:t>
      </w:r>
    </w:p>
    <w:p w:rsidR="00895380" w:rsidRDefault="005D5D49">
      <w:pPr>
        <w:pStyle w:val="Paragrafoelenco"/>
        <w:numPr>
          <w:ilvl w:val="0"/>
          <w:numId w:val="3"/>
        </w:numPr>
        <w:tabs>
          <w:tab w:val="left" w:pos="394"/>
          <w:tab w:val="left" w:pos="1528"/>
        </w:tabs>
        <w:ind w:left="393" w:hanging="281"/>
        <w:jc w:val="both"/>
        <w:rPr>
          <w:rFonts w:ascii="Wingdings" w:hAnsi="Wingdings"/>
          <w:sz w:val="24"/>
        </w:rPr>
      </w:pPr>
      <w:r>
        <w:rPr>
          <w:sz w:val="24"/>
        </w:rPr>
        <w:t>SI</w:t>
      </w:r>
      <w:r>
        <w:rPr>
          <w:sz w:val="24"/>
        </w:rPr>
        <w:tab/>
      </w: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sz w:val="24"/>
        </w:rPr>
        <w:t>NO</w:t>
      </w:r>
    </w:p>
    <w:p w:rsidR="00895380" w:rsidRDefault="005D5D49">
      <w:pPr>
        <w:pStyle w:val="Corpotesto"/>
        <w:tabs>
          <w:tab w:val="left" w:pos="7932"/>
        </w:tabs>
        <w:ind w:left="820"/>
      </w:pPr>
      <w:r>
        <w:t>Note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95380" w:rsidRDefault="00895380">
      <w:pPr>
        <w:pStyle w:val="Corpotesto"/>
        <w:rPr>
          <w:sz w:val="20"/>
        </w:rPr>
      </w:pPr>
    </w:p>
    <w:p w:rsidR="00895380" w:rsidRDefault="00895380">
      <w:pPr>
        <w:pStyle w:val="Corpotesto"/>
        <w:spacing w:before="9"/>
        <w:rPr>
          <w:sz w:val="16"/>
        </w:rPr>
      </w:pPr>
    </w:p>
    <w:p w:rsidR="00895380" w:rsidRDefault="005D5D49">
      <w:pPr>
        <w:pStyle w:val="Paragrafoelenco"/>
        <w:numPr>
          <w:ilvl w:val="1"/>
          <w:numId w:val="4"/>
        </w:numPr>
        <w:tabs>
          <w:tab w:val="left" w:pos="836"/>
        </w:tabs>
        <w:spacing w:before="93"/>
        <w:ind w:left="112" w:right="164" w:firstLine="0"/>
        <w:jc w:val="both"/>
        <w:rPr>
          <w:sz w:val="24"/>
        </w:rPr>
      </w:pPr>
      <w:r>
        <w:rPr>
          <w:sz w:val="24"/>
        </w:rPr>
        <w:t>La dit</w:t>
      </w:r>
      <w:r>
        <w:rPr>
          <w:sz w:val="24"/>
        </w:rPr>
        <w:t>ta fornisce medicinali veterinari alle farmacie, ai soggetti titolari dell’autorizzazione al commercio all’ingrosso e agli esercizi commerciali di cui all’art. 90, del D. lgs. 193/06, solo previo rilascio di regolare fattura di vendita. Le fatture sono con</w:t>
      </w:r>
      <w:r>
        <w:rPr>
          <w:sz w:val="24"/>
        </w:rPr>
        <w:t>servate per un periodo di almeno 5</w:t>
      </w:r>
      <w:r>
        <w:rPr>
          <w:spacing w:val="-3"/>
          <w:sz w:val="24"/>
        </w:rPr>
        <w:t xml:space="preserve"> </w:t>
      </w:r>
      <w:r>
        <w:rPr>
          <w:sz w:val="24"/>
        </w:rPr>
        <w:t>anni.</w:t>
      </w:r>
    </w:p>
    <w:p w:rsidR="00895380" w:rsidRDefault="005D5D49">
      <w:pPr>
        <w:pStyle w:val="Paragrafoelenco"/>
        <w:numPr>
          <w:ilvl w:val="0"/>
          <w:numId w:val="3"/>
        </w:numPr>
        <w:tabs>
          <w:tab w:val="left" w:pos="394"/>
          <w:tab w:val="left" w:pos="1528"/>
        </w:tabs>
        <w:ind w:left="393" w:hanging="281"/>
        <w:jc w:val="both"/>
        <w:rPr>
          <w:rFonts w:ascii="Wingdings" w:hAnsi="Wingdings"/>
          <w:sz w:val="24"/>
        </w:rPr>
      </w:pPr>
      <w:r>
        <w:rPr>
          <w:sz w:val="24"/>
        </w:rPr>
        <w:t>SI</w:t>
      </w:r>
      <w:r>
        <w:rPr>
          <w:sz w:val="24"/>
        </w:rPr>
        <w:tab/>
      </w: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sz w:val="24"/>
        </w:rPr>
        <w:t>NO</w:t>
      </w:r>
    </w:p>
    <w:p w:rsidR="00895380" w:rsidRDefault="005D5D49">
      <w:pPr>
        <w:pStyle w:val="Corpotesto"/>
        <w:tabs>
          <w:tab w:val="left" w:pos="7932"/>
        </w:tabs>
        <w:ind w:left="820"/>
      </w:pPr>
      <w:r>
        <w:t>Note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95380" w:rsidRDefault="00895380">
      <w:pPr>
        <w:sectPr w:rsidR="00895380">
          <w:pgSz w:w="11900" w:h="16840"/>
          <w:pgMar w:top="2480" w:right="960" w:bottom="1260" w:left="1020" w:header="708" w:footer="1068" w:gutter="0"/>
          <w:cols w:space="720"/>
        </w:sectPr>
      </w:pPr>
    </w:p>
    <w:p w:rsidR="00895380" w:rsidRDefault="00895380">
      <w:pPr>
        <w:pStyle w:val="Corpotesto"/>
        <w:rPr>
          <w:sz w:val="20"/>
        </w:rPr>
      </w:pPr>
    </w:p>
    <w:p w:rsidR="00895380" w:rsidRDefault="00895380">
      <w:pPr>
        <w:pStyle w:val="Corpotesto"/>
        <w:rPr>
          <w:sz w:val="20"/>
        </w:rPr>
      </w:pPr>
    </w:p>
    <w:p w:rsidR="00895380" w:rsidRDefault="005D5D49">
      <w:pPr>
        <w:pStyle w:val="Paragrafoelenco"/>
        <w:numPr>
          <w:ilvl w:val="1"/>
          <w:numId w:val="4"/>
        </w:numPr>
        <w:tabs>
          <w:tab w:val="left" w:pos="661"/>
        </w:tabs>
        <w:spacing w:before="207"/>
        <w:ind w:left="112" w:right="164" w:firstLine="0"/>
        <w:rPr>
          <w:sz w:val="24"/>
        </w:rPr>
      </w:pPr>
      <w:r>
        <w:rPr>
          <w:sz w:val="24"/>
        </w:rPr>
        <w:t>Presenza di un’idonea registrazione della consegna di medicinali veterinari scaduti o comunque non idonei alla</w:t>
      </w:r>
      <w:r>
        <w:rPr>
          <w:spacing w:val="-5"/>
          <w:sz w:val="24"/>
        </w:rPr>
        <w:t xml:space="preserve"> </w:t>
      </w:r>
      <w:r>
        <w:rPr>
          <w:sz w:val="24"/>
        </w:rPr>
        <w:t>vendita.</w:t>
      </w:r>
    </w:p>
    <w:p w:rsidR="00895380" w:rsidRDefault="005D5D49">
      <w:pPr>
        <w:pStyle w:val="Paragrafoelenco"/>
        <w:numPr>
          <w:ilvl w:val="0"/>
          <w:numId w:val="3"/>
        </w:numPr>
        <w:tabs>
          <w:tab w:val="left" w:pos="394"/>
          <w:tab w:val="left" w:pos="1528"/>
          <w:tab w:val="left" w:pos="2236"/>
        </w:tabs>
        <w:ind w:left="393" w:hanging="281"/>
        <w:rPr>
          <w:rFonts w:ascii="Wingdings" w:hAnsi="Wingdings"/>
          <w:sz w:val="24"/>
        </w:rPr>
      </w:pPr>
      <w:r>
        <w:rPr>
          <w:sz w:val="24"/>
        </w:rPr>
        <w:t>SI</w:t>
      </w:r>
      <w:r>
        <w:rPr>
          <w:sz w:val="24"/>
        </w:rPr>
        <w:tab/>
      </w: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NO</w:t>
      </w:r>
    </w:p>
    <w:p w:rsidR="00895380" w:rsidRDefault="005D5D49">
      <w:pPr>
        <w:pStyle w:val="Corpotesto"/>
        <w:tabs>
          <w:tab w:val="left" w:pos="7932"/>
        </w:tabs>
        <w:spacing w:before="1"/>
        <w:ind w:left="820"/>
      </w:pPr>
      <w:r>
        <w:t>Note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95380" w:rsidRDefault="00895380">
      <w:pPr>
        <w:pStyle w:val="Corpotesto"/>
        <w:rPr>
          <w:sz w:val="20"/>
        </w:rPr>
      </w:pPr>
    </w:p>
    <w:p w:rsidR="00895380" w:rsidRDefault="00895380">
      <w:pPr>
        <w:pStyle w:val="Corpotesto"/>
        <w:spacing w:before="9"/>
        <w:rPr>
          <w:sz w:val="16"/>
        </w:rPr>
      </w:pPr>
    </w:p>
    <w:p w:rsidR="00895380" w:rsidRDefault="005D5D49">
      <w:pPr>
        <w:pStyle w:val="Paragrafoelenco"/>
        <w:numPr>
          <w:ilvl w:val="1"/>
          <w:numId w:val="4"/>
        </w:numPr>
        <w:tabs>
          <w:tab w:val="left" w:pos="728"/>
        </w:tabs>
        <w:spacing w:before="93"/>
        <w:ind w:left="112" w:right="165" w:firstLine="0"/>
        <w:rPr>
          <w:sz w:val="24"/>
        </w:rPr>
      </w:pPr>
      <w:r>
        <w:rPr>
          <w:sz w:val="24"/>
        </w:rPr>
        <w:t>Predisposizione di idoneo sistema per la gestione dell’allerta rapido relativo ai medicinali</w:t>
      </w:r>
      <w:r>
        <w:rPr>
          <w:spacing w:val="-1"/>
          <w:sz w:val="24"/>
        </w:rPr>
        <w:t xml:space="preserve"> </w:t>
      </w:r>
      <w:r>
        <w:rPr>
          <w:sz w:val="24"/>
        </w:rPr>
        <w:t>veterinari:</w:t>
      </w:r>
    </w:p>
    <w:p w:rsidR="00895380" w:rsidRDefault="005D5D49">
      <w:pPr>
        <w:pStyle w:val="Paragrafoelenco"/>
        <w:numPr>
          <w:ilvl w:val="0"/>
          <w:numId w:val="3"/>
        </w:numPr>
        <w:tabs>
          <w:tab w:val="left" w:pos="394"/>
          <w:tab w:val="left" w:pos="1528"/>
          <w:tab w:val="left" w:pos="2236"/>
        </w:tabs>
        <w:ind w:left="393" w:hanging="281"/>
        <w:rPr>
          <w:rFonts w:ascii="Wingdings" w:hAnsi="Wingdings"/>
          <w:sz w:val="24"/>
        </w:rPr>
      </w:pPr>
      <w:r>
        <w:rPr>
          <w:sz w:val="24"/>
        </w:rPr>
        <w:t>SI</w:t>
      </w:r>
      <w:r>
        <w:rPr>
          <w:sz w:val="24"/>
        </w:rPr>
        <w:tab/>
      </w: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NO</w:t>
      </w:r>
    </w:p>
    <w:p w:rsidR="00895380" w:rsidRDefault="005D5D49">
      <w:pPr>
        <w:pStyle w:val="Corpotesto"/>
        <w:tabs>
          <w:tab w:val="left" w:pos="7932"/>
        </w:tabs>
        <w:ind w:left="820"/>
      </w:pPr>
      <w:r>
        <w:t>Note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95380" w:rsidRDefault="00895380">
      <w:pPr>
        <w:pStyle w:val="Corpotesto"/>
        <w:rPr>
          <w:sz w:val="20"/>
        </w:rPr>
      </w:pPr>
    </w:p>
    <w:p w:rsidR="00895380" w:rsidRDefault="00895380">
      <w:pPr>
        <w:pStyle w:val="Corpotesto"/>
        <w:spacing w:before="9"/>
        <w:rPr>
          <w:sz w:val="16"/>
        </w:rPr>
      </w:pPr>
    </w:p>
    <w:p w:rsidR="00895380" w:rsidRDefault="005D5D49">
      <w:pPr>
        <w:pStyle w:val="Paragrafoelenco"/>
        <w:numPr>
          <w:ilvl w:val="1"/>
          <w:numId w:val="4"/>
        </w:numPr>
        <w:tabs>
          <w:tab w:val="left" w:pos="699"/>
          <w:tab w:val="left" w:pos="8820"/>
        </w:tabs>
        <w:spacing w:before="93"/>
        <w:ind w:left="112" w:right="164" w:firstLine="0"/>
        <w:rPr>
          <w:sz w:val="24"/>
        </w:rPr>
      </w:pPr>
      <w:r>
        <w:rPr>
          <w:sz w:val="24"/>
        </w:rPr>
        <w:t xml:space="preserve">Nel caso di ditte autorizzate </w:t>
      </w:r>
      <w:r>
        <w:rPr>
          <w:sz w:val="24"/>
          <w:u w:val="single"/>
        </w:rPr>
        <w:t>anche alla vendita diretta</w:t>
      </w:r>
      <w:r>
        <w:rPr>
          <w:sz w:val="24"/>
        </w:rPr>
        <w:t xml:space="preserve"> è presente continuamente nell’orario  di  vendita  diretta  (apertura  al  pu</w:t>
      </w:r>
      <w:r>
        <w:rPr>
          <w:sz w:val="24"/>
        </w:rPr>
        <w:t>bblico)</w:t>
      </w:r>
      <w:r>
        <w:rPr>
          <w:spacing w:val="9"/>
          <w:sz w:val="24"/>
        </w:rPr>
        <w:t xml:space="preserve"> </w:t>
      </w:r>
      <w:r>
        <w:rPr>
          <w:sz w:val="24"/>
        </w:rPr>
        <w:t>il</w:t>
      </w:r>
      <w:r>
        <w:rPr>
          <w:spacing w:val="58"/>
          <w:sz w:val="24"/>
        </w:rPr>
        <w:t xml:space="preserve"> </w:t>
      </w:r>
      <w:r>
        <w:rPr>
          <w:sz w:val="24"/>
        </w:rPr>
        <w:t>Dr.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3"/>
          <w:sz w:val="24"/>
        </w:rPr>
        <w:t>laureato</w:t>
      </w:r>
    </w:p>
    <w:p w:rsidR="00895380" w:rsidRDefault="00895380">
      <w:pPr>
        <w:rPr>
          <w:sz w:val="24"/>
        </w:rPr>
        <w:sectPr w:rsidR="00895380">
          <w:pgSz w:w="11900" w:h="16840"/>
          <w:pgMar w:top="2480" w:right="960" w:bottom="1260" w:left="1020" w:header="708" w:footer="1068" w:gutter="0"/>
          <w:cols w:space="720"/>
        </w:sectPr>
      </w:pPr>
    </w:p>
    <w:p w:rsidR="00895380" w:rsidRDefault="005D5D49">
      <w:pPr>
        <w:pStyle w:val="Corpotesto"/>
        <w:tabs>
          <w:tab w:val="left" w:pos="3833"/>
          <w:tab w:val="left" w:pos="3893"/>
        </w:tabs>
        <w:ind w:left="112" w:right="38"/>
      </w:pPr>
      <w:r>
        <w:t>in</w:t>
      </w:r>
      <w:r>
        <w:rPr>
          <w:u w:val="single"/>
        </w:rPr>
        <w:tab/>
      </w:r>
      <w:r>
        <w:t xml:space="preserve"> vendita: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4"/>
        </w:rPr>
        <w:t>).</w:t>
      </w:r>
    </w:p>
    <w:p w:rsidR="00895380" w:rsidRDefault="005D5D49">
      <w:pPr>
        <w:pStyle w:val="Corpotesto"/>
        <w:tabs>
          <w:tab w:val="left" w:pos="2659"/>
          <w:tab w:val="left" w:pos="4588"/>
        </w:tabs>
        <w:ind w:left="112"/>
      </w:pPr>
      <w:r>
        <w:br w:type="column"/>
        <w:t>(specificare</w:t>
      </w:r>
      <w:r>
        <w:tab/>
        <w:t>orario</w:t>
      </w:r>
      <w:r>
        <w:tab/>
        <w:t>di</w:t>
      </w:r>
    </w:p>
    <w:p w:rsidR="00895380" w:rsidRDefault="00895380">
      <w:pPr>
        <w:sectPr w:rsidR="00895380">
          <w:type w:val="continuous"/>
          <w:pgSz w:w="11900" w:h="16840"/>
          <w:pgMar w:top="2480" w:right="960" w:bottom="1260" w:left="1020" w:header="720" w:footer="720" w:gutter="0"/>
          <w:cols w:num="2" w:space="720" w:equalWidth="0">
            <w:col w:w="4080" w:space="896"/>
            <w:col w:w="4944"/>
          </w:cols>
        </w:sectPr>
      </w:pPr>
    </w:p>
    <w:p w:rsidR="00895380" w:rsidRDefault="00895380">
      <w:pPr>
        <w:pStyle w:val="Corpotesto"/>
        <w:rPr>
          <w:sz w:val="20"/>
        </w:rPr>
      </w:pPr>
    </w:p>
    <w:p w:rsidR="00895380" w:rsidRDefault="00895380">
      <w:pPr>
        <w:pStyle w:val="Corpotesto"/>
        <w:spacing w:before="9"/>
        <w:rPr>
          <w:sz w:val="16"/>
        </w:rPr>
      </w:pPr>
    </w:p>
    <w:p w:rsidR="00895380" w:rsidRDefault="005D5D49">
      <w:pPr>
        <w:pStyle w:val="Paragrafoelenco"/>
        <w:numPr>
          <w:ilvl w:val="1"/>
          <w:numId w:val="4"/>
        </w:numPr>
        <w:tabs>
          <w:tab w:val="left" w:pos="658"/>
        </w:tabs>
        <w:spacing w:before="93"/>
        <w:ind w:left="112" w:right="162" w:firstLine="0"/>
        <w:jc w:val="both"/>
        <w:rPr>
          <w:sz w:val="24"/>
        </w:rPr>
      </w:pPr>
      <w:r>
        <w:rPr>
          <w:sz w:val="24"/>
        </w:rPr>
        <w:t xml:space="preserve">Nel caso di ditte autorizzare </w:t>
      </w:r>
      <w:r>
        <w:rPr>
          <w:sz w:val="24"/>
          <w:u w:val="single"/>
        </w:rPr>
        <w:t>anche alla vendita diretta</w:t>
      </w:r>
      <w:r>
        <w:rPr>
          <w:sz w:val="24"/>
        </w:rPr>
        <w:t xml:space="preserve"> a cura del titolare viene tenuta in registri a pagine progressivamente numerate, o in apposito tabulati elettrocontabili già in uso, validi ai fini delle disposizioni fiscali, per almeno 5 anni, la documentazione ufficiale particolareggiata riferita ad og</w:t>
      </w:r>
      <w:r>
        <w:rPr>
          <w:sz w:val="24"/>
        </w:rPr>
        <w:t>ni transazione in entrata o in uscita che riporti, limitatamente ai medicinali veterinari cedibili solo dietro presentazione di ricetta medico veterinaria, per ogni operazioni in entrata o in uscita, le seguenti</w:t>
      </w:r>
      <w:r>
        <w:rPr>
          <w:spacing w:val="-4"/>
          <w:sz w:val="24"/>
        </w:rPr>
        <w:t xml:space="preserve"> </w:t>
      </w:r>
      <w:r>
        <w:rPr>
          <w:sz w:val="24"/>
        </w:rPr>
        <w:t>informazioni:</w:t>
      </w:r>
    </w:p>
    <w:p w:rsidR="00895380" w:rsidRDefault="005D5D49">
      <w:pPr>
        <w:pStyle w:val="Paragrafoelenco"/>
        <w:numPr>
          <w:ilvl w:val="0"/>
          <w:numId w:val="1"/>
        </w:numPr>
        <w:tabs>
          <w:tab w:val="left" w:pos="833"/>
        </w:tabs>
        <w:ind w:hanging="362"/>
        <w:rPr>
          <w:sz w:val="24"/>
        </w:rPr>
      </w:pP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dell’operazione;</w:t>
      </w:r>
    </w:p>
    <w:p w:rsidR="00895380" w:rsidRDefault="005D5D49">
      <w:pPr>
        <w:pStyle w:val="Paragrafoelenco"/>
        <w:numPr>
          <w:ilvl w:val="0"/>
          <w:numId w:val="1"/>
        </w:numPr>
        <w:tabs>
          <w:tab w:val="left" w:pos="833"/>
        </w:tabs>
        <w:spacing w:before="0"/>
        <w:ind w:hanging="362"/>
        <w:rPr>
          <w:sz w:val="24"/>
        </w:rPr>
      </w:pPr>
      <w:r>
        <w:rPr>
          <w:sz w:val="24"/>
        </w:rPr>
        <w:t>identificazione precisa del medicinale</w:t>
      </w:r>
      <w:r>
        <w:rPr>
          <w:spacing w:val="-2"/>
          <w:sz w:val="24"/>
        </w:rPr>
        <w:t xml:space="preserve"> </w:t>
      </w:r>
      <w:r>
        <w:rPr>
          <w:sz w:val="24"/>
        </w:rPr>
        <w:t>veterinario;</w:t>
      </w:r>
    </w:p>
    <w:p w:rsidR="00895380" w:rsidRDefault="005D5D49">
      <w:pPr>
        <w:pStyle w:val="Paragrafoelenco"/>
        <w:numPr>
          <w:ilvl w:val="0"/>
          <w:numId w:val="1"/>
        </w:numPr>
        <w:tabs>
          <w:tab w:val="left" w:pos="833"/>
        </w:tabs>
        <w:spacing w:before="0"/>
        <w:ind w:hanging="362"/>
        <w:rPr>
          <w:sz w:val="24"/>
        </w:rPr>
      </w:pPr>
      <w:r>
        <w:rPr>
          <w:sz w:val="24"/>
        </w:rPr>
        <w:t>numero del lotto di</w:t>
      </w:r>
      <w:r>
        <w:rPr>
          <w:spacing w:val="-4"/>
          <w:sz w:val="24"/>
        </w:rPr>
        <w:t xml:space="preserve"> </w:t>
      </w:r>
      <w:r>
        <w:rPr>
          <w:sz w:val="24"/>
        </w:rPr>
        <w:t>fabbricazione;</w:t>
      </w:r>
    </w:p>
    <w:p w:rsidR="00895380" w:rsidRDefault="005D5D49">
      <w:pPr>
        <w:pStyle w:val="Paragrafoelenco"/>
        <w:numPr>
          <w:ilvl w:val="0"/>
          <w:numId w:val="1"/>
        </w:numPr>
        <w:tabs>
          <w:tab w:val="left" w:pos="833"/>
        </w:tabs>
        <w:spacing w:before="0"/>
        <w:ind w:hanging="362"/>
        <w:rPr>
          <w:sz w:val="24"/>
        </w:rPr>
      </w:pPr>
      <w:r>
        <w:rPr>
          <w:sz w:val="24"/>
        </w:rPr>
        <w:t>quantità ricevuta o</w:t>
      </w:r>
      <w:r>
        <w:rPr>
          <w:spacing w:val="-2"/>
          <w:sz w:val="24"/>
        </w:rPr>
        <w:t xml:space="preserve"> </w:t>
      </w:r>
      <w:r>
        <w:rPr>
          <w:sz w:val="24"/>
        </w:rPr>
        <w:t>fornita;</w:t>
      </w:r>
    </w:p>
    <w:p w:rsidR="00895380" w:rsidRDefault="005D5D49">
      <w:pPr>
        <w:pStyle w:val="Paragrafoelenco"/>
        <w:numPr>
          <w:ilvl w:val="0"/>
          <w:numId w:val="1"/>
        </w:numPr>
        <w:tabs>
          <w:tab w:val="left" w:pos="833"/>
        </w:tabs>
        <w:spacing w:before="0"/>
        <w:ind w:hanging="362"/>
        <w:rPr>
          <w:sz w:val="24"/>
        </w:rPr>
      </w:pPr>
      <w:r>
        <w:rPr>
          <w:sz w:val="24"/>
        </w:rPr>
        <w:t>nome del fornitore o del</w:t>
      </w:r>
      <w:r>
        <w:rPr>
          <w:spacing w:val="-3"/>
          <w:sz w:val="24"/>
        </w:rPr>
        <w:t xml:space="preserve"> </w:t>
      </w:r>
      <w:r>
        <w:rPr>
          <w:sz w:val="24"/>
        </w:rPr>
        <w:t>destinatario;</w:t>
      </w:r>
    </w:p>
    <w:p w:rsidR="00895380" w:rsidRDefault="005D5D49">
      <w:pPr>
        <w:pStyle w:val="Paragrafoelenco"/>
        <w:numPr>
          <w:ilvl w:val="0"/>
          <w:numId w:val="1"/>
        </w:numPr>
        <w:tabs>
          <w:tab w:val="left" w:pos="833"/>
        </w:tabs>
        <w:spacing w:before="0"/>
        <w:ind w:left="825" w:right="164" w:hanging="355"/>
        <w:rPr>
          <w:sz w:val="24"/>
        </w:rPr>
      </w:pPr>
      <w:r>
        <w:rPr>
          <w:sz w:val="24"/>
        </w:rPr>
        <w:t>nome ed indirizzo del veterinario che ha prescritto il medicinale, nonchè copia della prescrizione me</w:t>
      </w:r>
      <w:r>
        <w:rPr>
          <w:sz w:val="24"/>
        </w:rPr>
        <w:t>dica;</w:t>
      </w:r>
    </w:p>
    <w:p w:rsidR="00895380" w:rsidRDefault="005D5D49">
      <w:pPr>
        <w:pStyle w:val="Paragrafoelenco"/>
        <w:numPr>
          <w:ilvl w:val="0"/>
          <w:numId w:val="1"/>
        </w:numPr>
        <w:tabs>
          <w:tab w:val="left" w:pos="833"/>
        </w:tabs>
        <w:spacing w:before="0"/>
        <w:ind w:left="825" w:right="163" w:hanging="355"/>
        <w:jc w:val="both"/>
        <w:rPr>
          <w:sz w:val="24"/>
        </w:rPr>
      </w:pPr>
      <w:r>
        <w:rPr>
          <w:sz w:val="24"/>
        </w:rPr>
        <w:t>annotazione sugli esiti della verifica annuale approfondita delle forniture in entrata ed in uscita, rapportandole alle scorte detenute in quel momento, e su eventuali discrepanze.</w:t>
      </w:r>
    </w:p>
    <w:p w:rsidR="00895380" w:rsidRDefault="005D5D49">
      <w:pPr>
        <w:pStyle w:val="Paragrafoelenco"/>
        <w:numPr>
          <w:ilvl w:val="0"/>
          <w:numId w:val="3"/>
        </w:numPr>
        <w:tabs>
          <w:tab w:val="left" w:pos="394"/>
          <w:tab w:val="left" w:pos="1528"/>
          <w:tab w:val="left" w:pos="2236"/>
        </w:tabs>
        <w:ind w:left="393" w:hanging="281"/>
        <w:rPr>
          <w:rFonts w:ascii="Wingdings" w:hAnsi="Wingdings"/>
          <w:sz w:val="24"/>
        </w:rPr>
      </w:pPr>
      <w:r>
        <w:rPr>
          <w:sz w:val="24"/>
        </w:rPr>
        <w:t>SI</w:t>
      </w:r>
      <w:r>
        <w:rPr>
          <w:sz w:val="24"/>
        </w:rPr>
        <w:tab/>
      </w: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NO</w:t>
      </w:r>
    </w:p>
    <w:p w:rsidR="00895380" w:rsidRDefault="005D5D49">
      <w:pPr>
        <w:pStyle w:val="Corpotesto"/>
        <w:tabs>
          <w:tab w:val="left" w:pos="7932"/>
        </w:tabs>
        <w:ind w:left="820"/>
      </w:pPr>
      <w:r>
        <w:t>Note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95380" w:rsidRDefault="005D5D49">
      <w:pPr>
        <w:pStyle w:val="Paragrafoelenco"/>
        <w:numPr>
          <w:ilvl w:val="1"/>
          <w:numId w:val="4"/>
        </w:numPr>
        <w:tabs>
          <w:tab w:val="left" w:pos="665"/>
        </w:tabs>
        <w:ind w:left="112" w:right="167" w:firstLine="0"/>
        <w:rPr>
          <w:sz w:val="24"/>
        </w:rPr>
      </w:pPr>
      <w:r>
        <w:rPr>
          <w:sz w:val="24"/>
        </w:rPr>
        <w:t>La ditta detiene almeno il 70% di medicinali veterinari in commercio in relazione alla specifica realtà zootecnica</w:t>
      </w:r>
      <w:r>
        <w:rPr>
          <w:spacing w:val="2"/>
          <w:sz w:val="24"/>
        </w:rPr>
        <w:t xml:space="preserve"> </w:t>
      </w:r>
      <w:r>
        <w:rPr>
          <w:sz w:val="24"/>
        </w:rPr>
        <w:t>locale.</w:t>
      </w:r>
    </w:p>
    <w:p w:rsidR="00895380" w:rsidRDefault="005D5D49">
      <w:pPr>
        <w:pStyle w:val="Paragrafoelenco"/>
        <w:numPr>
          <w:ilvl w:val="0"/>
          <w:numId w:val="3"/>
        </w:numPr>
        <w:tabs>
          <w:tab w:val="left" w:pos="394"/>
          <w:tab w:val="left" w:pos="1528"/>
        </w:tabs>
        <w:ind w:left="393" w:hanging="281"/>
        <w:jc w:val="both"/>
        <w:rPr>
          <w:rFonts w:ascii="Wingdings" w:hAnsi="Wingdings"/>
          <w:sz w:val="24"/>
        </w:rPr>
      </w:pPr>
      <w:r>
        <w:rPr>
          <w:sz w:val="24"/>
        </w:rPr>
        <w:t>SI</w:t>
      </w:r>
      <w:r>
        <w:rPr>
          <w:sz w:val="24"/>
        </w:rPr>
        <w:tab/>
      </w: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sz w:val="24"/>
        </w:rPr>
        <w:t>NO</w:t>
      </w:r>
    </w:p>
    <w:p w:rsidR="00895380" w:rsidRDefault="005D5D49">
      <w:pPr>
        <w:pStyle w:val="Corpotesto"/>
        <w:tabs>
          <w:tab w:val="left" w:pos="7932"/>
        </w:tabs>
        <w:ind w:left="820"/>
      </w:pPr>
      <w:r>
        <w:t>Note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95380" w:rsidRDefault="00895380">
      <w:pPr>
        <w:sectPr w:rsidR="00895380">
          <w:type w:val="continuous"/>
          <w:pgSz w:w="11900" w:h="16840"/>
          <w:pgMar w:top="2480" w:right="960" w:bottom="1260" w:left="1020" w:header="720" w:footer="720" w:gutter="0"/>
          <w:cols w:space="720"/>
        </w:sectPr>
      </w:pPr>
    </w:p>
    <w:p w:rsidR="00895380" w:rsidRDefault="00895380">
      <w:pPr>
        <w:pStyle w:val="Corpotesto"/>
        <w:spacing w:before="7"/>
        <w:rPr>
          <w:sz w:val="15"/>
        </w:rPr>
      </w:pPr>
    </w:p>
    <w:p w:rsidR="00895380" w:rsidRDefault="005D5D49">
      <w:pPr>
        <w:pStyle w:val="Paragrafoelenco"/>
        <w:numPr>
          <w:ilvl w:val="1"/>
          <w:numId w:val="4"/>
        </w:numPr>
        <w:tabs>
          <w:tab w:val="left" w:pos="685"/>
        </w:tabs>
        <w:spacing w:before="92"/>
        <w:ind w:left="112" w:right="163" w:firstLine="0"/>
        <w:jc w:val="both"/>
        <w:rPr>
          <w:sz w:val="24"/>
        </w:rPr>
      </w:pPr>
      <w:r>
        <w:rPr>
          <w:sz w:val="24"/>
        </w:rPr>
        <w:t>La documentazione di entrata e di uscita dei medicinali veterinari di cui all’art. 71, comma 2 del D.</w:t>
      </w:r>
      <w:r>
        <w:rPr>
          <w:sz w:val="24"/>
        </w:rPr>
        <w:t xml:space="preserve"> Lgs. 193/2006, viene conservata separatamente da quella dei medicinali per uso</w:t>
      </w:r>
      <w:r>
        <w:rPr>
          <w:spacing w:val="-2"/>
          <w:sz w:val="24"/>
        </w:rPr>
        <w:t xml:space="preserve"> </w:t>
      </w:r>
      <w:r>
        <w:rPr>
          <w:sz w:val="24"/>
        </w:rPr>
        <w:t>umano.</w:t>
      </w:r>
    </w:p>
    <w:p w:rsidR="00895380" w:rsidRDefault="005D5D49">
      <w:pPr>
        <w:pStyle w:val="Paragrafoelenco"/>
        <w:numPr>
          <w:ilvl w:val="0"/>
          <w:numId w:val="3"/>
        </w:numPr>
        <w:tabs>
          <w:tab w:val="left" w:pos="394"/>
          <w:tab w:val="left" w:pos="1528"/>
        </w:tabs>
        <w:ind w:left="393" w:hanging="281"/>
        <w:jc w:val="both"/>
        <w:rPr>
          <w:rFonts w:ascii="Wingdings" w:hAnsi="Wingdings"/>
          <w:sz w:val="24"/>
        </w:rPr>
      </w:pPr>
      <w:r>
        <w:rPr>
          <w:sz w:val="24"/>
        </w:rPr>
        <w:t>SI</w:t>
      </w:r>
      <w:r>
        <w:rPr>
          <w:sz w:val="24"/>
        </w:rPr>
        <w:tab/>
      </w: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sz w:val="24"/>
        </w:rPr>
        <w:t>NO</w:t>
      </w:r>
    </w:p>
    <w:p w:rsidR="00895380" w:rsidRDefault="005D5D49">
      <w:pPr>
        <w:pStyle w:val="Corpotesto"/>
        <w:tabs>
          <w:tab w:val="left" w:pos="7932"/>
        </w:tabs>
        <w:ind w:left="820"/>
      </w:pPr>
      <w:r>
        <w:t>Note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95380" w:rsidRDefault="00895380">
      <w:pPr>
        <w:pStyle w:val="Corpotesto"/>
        <w:rPr>
          <w:sz w:val="20"/>
        </w:rPr>
      </w:pPr>
    </w:p>
    <w:p w:rsidR="00895380" w:rsidRDefault="00895380">
      <w:pPr>
        <w:pStyle w:val="Corpotesto"/>
        <w:spacing w:before="10"/>
        <w:rPr>
          <w:sz w:val="16"/>
        </w:rPr>
      </w:pPr>
    </w:p>
    <w:p w:rsidR="00895380" w:rsidRDefault="005D5D49">
      <w:pPr>
        <w:pStyle w:val="Titolo1"/>
        <w:numPr>
          <w:ilvl w:val="0"/>
          <w:numId w:val="4"/>
        </w:numPr>
        <w:tabs>
          <w:tab w:val="left" w:pos="382"/>
        </w:tabs>
        <w:ind w:left="381" w:hanging="269"/>
      </w:pPr>
      <w:r>
        <w:t>Esito del</w:t>
      </w:r>
      <w:r>
        <w:rPr>
          <w:spacing w:val="-3"/>
        </w:rPr>
        <w:t xml:space="preserve"> </w:t>
      </w:r>
      <w:r>
        <w:t>sopralluogo:</w:t>
      </w:r>
    </w:p>
    <w:p w:rsidR="00895380" w:rsidRDefault="005D5D49">
      <w:pPr>
        <w:pStyle w:val="Paragrafoelenco"/>
        <w:numPr>
          <w:ilvl w:val="0"/>
          <w:numId w:val="3"/>
        </w:numPr>
        <w:tabs>
          <w:tab w:val="left" w:pos="472"/>
          <w:tab w:val="left" w:pos="473"/>
        </w:tabs>
        <w:ind w:left="472"/>
        <w:rPr>
          <w:rFonts w:ascii="Wingdings" w:hAnsi="Wingdings"/>
          <w:sz w:val="16"/>
        </w:rPr>
      </w:pPr>
      <w:r>
        <w:rPr>
          <w:sz w:val="24"/>
        </w:rPr>
        <w:t>favorevole</w:t>
      </w:r>
    </w:p>
    <w:p w:rsidR="00895380" w:rsidRDefault="00895380">
      <w:pPr>
        <w:pStyle w:val="Corpotesto"/>
        <w:spacing w:before="5"/>
        <w:rPr>
          <w:sz w:val="34"/>
        </w:rPr>
      </w:pPr>
    </w:p>
    <w:p w:rsidR="00895380" w:rsidRDefault="005D5D49">
      <w:pPr>
        <w:pStyle w:val="Paragrafoelenco"/>
        <w:numPr>
          <w:ilvl w:val="0"/>
          <w:numId w:val="3"/>
        </w:numPr>
        <w:tabs>
          <w:tab w:val="left" w:pos="472"/>
          <w:tab w:val="left" w:pos="473"/>
        </w:tabs>
        <w:spacing w:before="0"/>
        <w:ind w:left="472"/>
        <w:rPr>
          <w:rFonts w:ascii="Wingdings" w:hAnsi="Wingdings"/>
          <w:sz w:val="16"/>
        </w:rPr>
      </w:pP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favorevole</w:t>
      </w:r>
    </w:p>
    <w:p w:rsidR="00895380" w:rsidRDefault="00895380">
      <w:pPr>
        <w:pStyle w:val="Corpotesto"/>
        <w:spacing w:before="5"/>
        <w:rPr>
          <w:sz w:val="34"/>
        </w:rPr>
      </w:pPr>
    </w:p>
    <w:p w:rsidR="00895380" w:rsidRDefault="005D5D49">
      <w:pPr>
        <w:pStyle w:val="Paragrafoelenco"/>
        <w:numPr>
          <w:ilvl w:val="0"/>
          <w:numId w:val="3"/>
        </w:numPr>
        <w:tabs>
          <w:tab w:val="left" w:pos="473"/>
        </w:tabs>
        <w:spacing w:before="0"/>
        <w:ind w:right="165" w:hanging="358"/>
        <w:jc w:val="both"/>
        <w:rPr>
          <w:rFonts w:ascii="Wingdings" w:hAnsi="Wingdings"/>
          <w:sz w:val="16"/>
        </w:rPr>
      </w:pPr>
      <w:r>
        <w:rPr>
          <w:sz w:val="24"/>
        </w:rPr>
        <w:t>favorevole condizionale (precisare i motivi in relazione ai punti controllati) con i seguenti correttivi da apportare per la rimozione, ove possibile, delle violazioni ai sensi del D. lgs. 193/06 e del relativo periodo di tempo ritenuto adeguato per detto</w:t>
      </w:r>
      <w:r>
        <w:rPr>
          <w:spacing w:val="-12"/>
          <w:sz w:val="24"/>
        </w:rPr>
        <w:t xml:space="preserve"> </w:t>
      </w:r>
      <w:r>
        <w:rPr>
          <w:sz w:val="24"/>
        </w:rPr>
        <w:t>fine:</w:t>
      </w:r>
    </w:p>
    <w:p w:rsidR="00895380" w:rsidRDefault="00C0742B">
      <w:pPr>
        <w:pStyle w:val="Corpotesto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168910</wp:posOffset>
                </wp:positionV>
                <wp:extent cx="6103620" cy="0"/>
                <wp:effectExtent l="5080" t="6985" r="6350" b="12065"/>
                <wp:wrapTopAndBottom/>
                <wp:docPr id="1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3620" cy="0"/>
                        </a:xfrm>
                        <a:prstGeom prst="line">
                          <a:avLst/>
                        </a:pr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195D9" id="Line 8" o:spid="_x0000_s1026" style="position:absolute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3pt" to="537.2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Gp0HQIAAEIEAAAOAAAAZHJzL2Uyb0RvYy54bWysU8GO2jAQvVfqP1i5QxI2m0JEWFUJ9EJb&#10;pN1+gLEdYtWxLdsQUNV/79ghiG0vq1U5mHFm5s2beePl07kT6MSM5UqWUTpNIsQkUZTLQxn9eNlM&#10;5hGyDkuKhZKsjC7MRk+rjx+WvS7YTLVKUGYQgEhb9LqMWud0EceWtKzDdqo0k+BslOmwg6s5xNTg&#10;HtA7Ec+SJI97Zag2ijBr4Ws9OKNVwG8aRtz3prHMIVFGwM2F04Rz7894tcTFwWDdcnKlgd/BosNc&#10;QtEbVI0dRkfD/4HqODHKqsZNiepi1TScsNADdJMmf3Xz3GLNQi8wHKtvY7L/D5Z8O+0M4hS0A6Uk&#10;7kCjLZcMzf1oem0LiKjkzvjmyFk+660iPy2SqmqxPLBA8eWiIS31GfGrFH+xGgrs+6+KQgw+OhXm&#10;dG5M5yFhAugc5Ljc5GBnhwh8zNPkIZ+BamT0xbgYE7Wx7gtTHfJGGQngHIDxaWudJ4KLMcTXkWrD&#10;hQhqC4n6Mlo8LvKQYJXg1Dt9mDWHfSUMOmG/L+EXugLPfZhHrrFth7jgGjbJqKOkoUrLMF1fbYe5&#10;GGxgJaQvBD0Cz6s1bMqvRbJYz9fzbJLN8vUkS+p68nlTZZN8k356rB/qqqrT355zmhUtp5RJT3vc&#10;2jR721Zc38+wb7e9vc0nfo0eBglkx/9AOojsdR02ZK/oZWdG8WFRQ/D1UfmXcH8H+/7pr/4AAAD/&#10;/wMAUEsDBBQABgAIAAAAIQCozw2L2wAAAAoBAAAPAAAAZHJzL2Rvd25yZXYueG1sTI9BTsMwEEX3&#10;SNzBGiR21G4DSRTiVBUSsAQKB3DiIY6Ix8F2m3B7XLGgyz/z9OdNvV3syI7ow+BIwnolgCF1Tg/U&#10;S/h4f7wpgYWoSKvREUr4wQDb5vKiVpV2M73hcR97lkooVEqCiXGqOA+dQavCyk1IaffpvFUxRd9z&#10;7dWcyu3IN0Lk3KqB0gWjJnww2H3tD1ZC4b69KLP2NT6hyXbl88vcFlzK66tldw8s4hL/YTjpJ3Vo&#10;klPrDqQDG1NeZ1lCJWzyHNgJEMXtHbD2b8Kbmp+/0PwCAAD//wMAUEsBAi0AFAAGAAgAAAAhALaD&#10;OJL+AAAA4QEAABMAAAAAAAAAAAAAAAAAAAAAAFtDb250ZW50X1R5cGVzXS54bWxQSwECLQAUAAYA&#10;CAAAACEAOP0h/9YAAACUAQAACwAAAAAAAAAAAAAAAAAvAQAAX3JlbHMvLnJlbHNQSwECLQAUAAYA&#10;CAAAACEAQWxqdB0CAABCBAAADgAAAAAAAAAAAAAAAAAuAgAAZHJzL2Uyb0RvYy54bWxQSwECLQAU&#10;AAYACAAAACEAqM8Ni9sAAAAKAQAADwAAAAAAAAAAAAAAAAB3BAAAZHJzL2Rvd25yZXYueG1sUEsF&#10;BgAAAAAEAAQA8wAAAH8FAAAAAA==&#10;" strokeweight=".26656mm">
                <w10:wrap type="topAndBottom" anchorx="page"/>
              </v:line>
            </w:pict>
          </mc:Fallback>
        </mc:AlternateContent>
      </w:r>
    </w:p>
    <w:p w:rsidR="00895380" w:rsidRDefault="00895380">
      <w:pPr>
        <w:pStyle w:val="Corpotesto"/>
        <w:rPr>
          <w:sz w:val="20"/>
        </w:rPr>
      </w:pPr>
    </w:p>
    <w:p w:rsidR="00895380" w:rsidRDefault="00C0742B">
      <w:pPr>
        <w:pStyle w:val="Corpotesto"/>
        <w:spacing w:before="8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180975</wp:posOffset>
                </wp:positionV>
                <wp:extent cx="6103620" cy="0"/>
                <wp:effectExtent l="5080" t="12700" r="6350" b="6350"/>
                <wp:wrapTopAndBottom/>
                <wp:docPr id="1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3620" cy="0"/>
                        </a:xfrm>
                        <a:prstGeom prst="line">
                          <a:avLst/>
                        </a:pr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1B16A0" id="Line 7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4.25pt" to="537.2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wHWHgIAAEIEAAAOAAAAZHJzL2Uyb0RvYy54bWysU8GO2jAQvVfqP1i5QxI2m4WIsKoS6IV2&#10;kXb7AcZ2iFXHtmxDQFX/vWOHILa9VFU5mHFm5s2beePl87kT6MSM5UqWUTpNIsQkUZTLQxl9e9tM&#10;5hGyDkuKhZKsjC7MRs+rjx+WvS7YTLVKUGYQgEhb9LqMWud0EceWtKzDdqo0k+BslOmwg6s5xNTg&#10;HtA7Ec+SJI97Zag2ijBr4Ws9OKNVwG8aRtxL01jmkCgj4ObCacK592e8WuLiYLBuObnSwP/AosNc&#10;QtEbVI0dRkfD/4DqODHKqsZNiepi1TScsNADdJMmv3Xz2mLNQi8wHKtvY7L/D5Z8Pe0M4hS0e4qQ&#10;xB1otOWSoSc/ml7bAiIquTO+OXKWr3qryHeLpKpaLA8sUHy7aEhLfUb8LsVfrIYC+/6LohCDj06F&#10;OZ0b03lImAA6BzkuNznY2SECH/M0echnoBoZfTEuxkRtrPvMVIe8UUYCOAdgfNpa54ngYgzxdaTa&#10;cCGC2kKivowWj4s8JFglOPVOH2bNYV8Jg07Y70v4ha7Acx/mkWts2yEuuIZNMuooaajSMkzXV9th&#10;LgYbWAnpC0GPwPNqDZvyY5Es1vP1PJtks3w9yZK6nnzaVNkk36RPj/VDXVV1+tNzTrOi5ZQy6WmP&#10;W5tmf7cV1/cz7Nttb2/zid+jh0EC2fE/kA4ie12HDdkretmZUXxY1BB8fVT+Jdzfwb5/+qtfAAAA&#10;//8DAFBLAwQUAAYACAAAACEAXsdzR9sAAAAKAQAADwAAAGRycy9kb3ducmV2LnhtbEyPwU7DMBBE&#10;70j8g7VI3KjdBkgU4lQVEnAECh/gxEscEa9D7Dbh79mKA9x2dkezb6rt4gdxxCn2gTSsVwoEUhts&#10;T52G97eHqwJETIasGQKhhm+MsK3PzypT2jDTKx73qRMcQrE0GlxKYyllbB16E1dhROLbR5i8SSyn&#10;TtrJzBzuB7lR6lZ60xN/cGbEe4ft5/7gNeTha1JF1rykR3TZrnh6nptcan15sezuQCRc0p8ZTviM&#10;DjUzNeFANoqB9TrL2KphU9yAOBlUfs1T87uRdSX/V6h/AAAA//8DAFBLAQItABQABgAIAAAAIQC2&#10;gziS/gAAAOEBAAATAAAAAAAAAAAAAAAAAAAAAABbQ29udGVudF9UeXBlc10ueG1sUEsBAi0AFAAG&#10;AAgAAAAhADj9If/WAAAAlAEAAAsAAAAAAAAAAAAAAAAALwEAAF9yZWxzLy5yZWxzUEsBAi0AFAAG&#10;AAgAAAAhACinAdYeAgAAQgQAAA4AAAAAAAAAAAAAAAAALgIAAGRycy9lMm9Eb2MueG1sUEsBAi0A&#10;FAAGAAgAAAAhAF7Hc0fbAAAACgEAAA8AAAAAAAAAAAAAAAAAeAQAAGRycy9kb3ducmV2LnhtbFBL&#10;BQYAAAAABAAEAPMAAACABQAAAAA=&#10;" strokeweight=".26656mm">
                <w10:wrap type="topAndBottom" anchorx="page"/>
              </v:line>
            </w:pict>
          </mc:Fallback>
        </mc:AlternateContent>
      </w:r>
    </w:p>
    <w:p w:rsidR="00895380" w:rsidRDefault="00895380">
      <w:pPr>
        <w:pStyle w:val="Corpotesto"/>
        <w:rPr>
          <w:sz w:val="20"/>
        </w:rPr>
      </w:pPr>
    </w:p>
    <w:p w:rsidR="00895380" w:rsidRDefault="00895380">
      <w:pPr>
        <w:pStyle w:val="Corpotesto"/>
        <w:spacing w:before="8"/>
        <w:rPr>
          <w:sz w:val="17"/>
        </w:rPr>
      </w:pPr>
    </w:p>
    <w:p w:rsidR="00895380" w:rsidRDefault="005D5D49">
      <w:pPr>
        <w:pStyle w:val="Titolo1"/>
        <w:numPr>
          <w:ilvl w:val="0"/>
          <w:numId w:val="4"/>
        </w:numPr>
        <w:tabs>
          <w:tab w:val="left" w:pos="382"/>
        </w:tabs>
        <w:ind w:left="381" w:hanging="269"/>
      </w:pPr>
      <w:r>
        <w:t>Violazioni riscontrate ai sensi del D. lgs.</w:t>
      </w:r>
      <w:r>
        <w:rPr>
          <w:spacing w:val="-1"/>
        </w:rPr>
        <w:t xml:space="preserve"> </w:t>
      </w:r>
      <w:r>
        <w:t>193/2006.</w:t>
      </w:r>
    </w:p>
    <w:p w:rsidR="00895380" w:rsidRDefault="00895380">
      <w:pPr>
        <w:pStyle w:val="Corpotesto"/>
        <w:rPr>
          <w:b/>
          <w:sz w:val="20"/>
        </w:rPr>
      </w:pPr>
    </w:p>
    <w:p w:rsidR="00895380" w:rsidRDefault="00C0742B">
      <w:pPr>
        <w:pStyle w:val="Corpotesto"/>
        <w:rPr>
          <w:b/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198120</wp:posOffset>
                </wp:positionV>
                <wp:extent cx="6103620" cy="0"/>
                <wp:effectExtent l="5080" t="8255" r="6350" b="10795"/>
                <wp:wrapTopAndBottom/>
                <wp:docPr id="1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3620" cy="0"/>
                        </a:xfrm>
                        <a:prstGeom prst="line">
                          <a:avLst/>
                        </a:pr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FE1378" id="Line 6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5.6pt" to="537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wPtHQIAAEIEAAAOAAAAZHJzL2Uyb0RvYy54bWysU8GO2jAQvVfqP1i+QxKWTSEirKoEetm2&#10;SLv9AGM7xKpjW7YhoKr/3rFDENteqqoczDgz8+bNvPHq6dxJdOLWCa1KnE1TjLiimgl1KPG31+1k&#10;gZHzRDEiteIlvnCHn9bv3616U/CZbrVk3CIAUa7oTYlb702RJI62vCNuqg1X4Gy07YiHqz0kzJIe&#10;0DuZzNI0T3ptmbGacufgaz048TriNw2n/mvTOO6RLDFw8/G08dyHM1mvSHGwxLSCXmmQf2DREaGg&#10;6A2qJp6goxV/QHWCWu1046dUd4luGkF57AG6ydLfunlpieGxFxiOM7cxuf8HS7+cdhYJBtrlGCnS&#10;gUbPQnGUh9H0xhUQUamdDc3Rs3oxz5p+d0jpqiXqwCPF14uBtCxkJG9SwsUZKLDvP2sGMeTodZzT&#10;ubFdgIQJoHOU43KTg589ovAxz9KHfAaq0dGXkGJMNNb5T1x3KBgllsA5ApPTs/OBCCnGkFBH6a2Q&#10;MqotFepLvHxc5jHBaSlYcIYwZw/7Slp0ImFf4i92BZ77sIBcE9cOcdE1bJLVR8VilZYTtrnangg5&#10;2MBKqlAIegSeV2vYlB/LdLlZbBbzyXyWbybztK4nH7fVfJJvsw+P9UNdVXX2M3DO5kUrGOMq0B63&#10;Npv/3VZc38+wb7e9vc0neYseBwlkx/9IOoocdB02ZK/ZZWdH8WFRY/D1UYWXcH8H+/7pr38BAAD/&#10;/wMAUEsDBBQABgAIAAAAIQB9R3kq2wAAAAoBAAAPAAAAZHJzL2Rvd25yZXYueG1sTI9BTsMwEEX3&#10;SNzBGiR21E4NJErjVBUSsAQKB3DiaRwRj0PsNuH2uGIByz/z9OdNtV3cwE44hd6TgmwlgCG13vTU&#10;Kfh4f7wpgIWoyejBEyr4xgDb+vKi0qXxM73haR87lkoolFqBjXEsOQ+tRafDyo9IaXfwk9Mxxanj&#10;ZtJzKncDXwtxz53uKV2wesQHi+3n/ugU5P5rEoVsXuMTWrkrnl/mJudKXV8tuw2wiEv8g+Gsn9Sh&#10;Tk6NP5IJbEg5kzKhCmS2BnYGRH57B6z5nfC64v9fqH8AAAD//wMAUEsBAi0AFAAGAAgAAAAhALaD&#10;OJL+AAAA4QEAABMAAAAAAAAAAAAAAAAAAAAAAFtDb250ZW50X1R5cGVzXS54bWxQSwECLQAUAAYA&#10;CAAAACEAOP0h/9YAAACUAQAACwAAAAAAAAAAAAAAAAAvAQAAX3JlbHMvLnJlbHNQSwECLQAUAAYA&#10;CAAAACEA0H8D7R0CAABCBAAADgAAAAAAAAAAAAAAAAAuAgAAZHJzL2Uyb0RvYy54bWxQSwECLQAU&#10;AAYACAAAACEAfUd5KtsAAAAKAQAADwAAAAAAAAAAAAAAAAB3BAAAZHJzL2Rvd25yZXYueG1sUEsF&#10;BgAAAAAEAAQA8wAAAH8FAAAAAA==&#10;" strokeweight=".26656mm">
                <w10:wrap type="topAndBottom" anchorx="page"/>
              </v:line>
            </w:pict>
          </mc:Fallback>
        </mc:AlternateContent>
      </w:r>
    </w:p>
    <w:p w:rsidR="00895380" w:rsidRDefault="00895380">
      <w:pPr>
        <w:pStyle w:val="Corpotesto"/>
        <w:rPr>
          <w:b/>
          <w:sz w:val="20"/>
        </w:rPr>
      </w:pPr>
    </w:p>
    <w:p w:rsidR="00895380" w:rsidRDefault="00C0742B">
      <w:pPr>
        <w:pStyle w:val="Corpotesto"/>
        <w:spacing w:before="8"/>
        <w:rPr>
          <w:b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180975</wp:posOffset>
                </wp:positionV>
                <wp:extent cx="6103620" cy="0"/>
                <wp:effectExtent l="5080" t="13335" r="6350" b="5715"/>
                <wp:wrapTopAndBottom/>
                <wp:docPr id="1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3620" cy="0"/>
                        </a:xfrm>
                        <a:prstGeom prst="line">
                          <a:avLst/>
                        </a:pr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9D0CC" id="Line 5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4.25pt" to="537.2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gSgHQIAAEIEAAAOAAAAZHJzL2Uyb0RvYy54bWysU8GO2jAQvVfqP1i5QxI2pBARVlUCvdAW&#10;abcfYGyHWHVsyzYEVPXfO3YIYttLVZWDGWdm3ryZN149XzqBzsxYrmQZpdMkQkwSRbk8ltG31+1k&#10;ESHrsKRYKMnK6Mps9Lx+/27V64LNVKsEZQYBiLRFr8uodU4XcWxJyzpsp0ozCc5GmQ47uJpjTA3u&#10;Ab0T8SxJ8rhXhmqjCLMWvtaDM1oH/KZhxH1tGsscEmUE3Fw4TTgP/ozXK1wcDdYtJzca+B9YdJhL&#10;KHqHqrHD6GT4H1AdJ0ZZ1bgpUV2smoYTFnqAbtLkt25eWqxZ6AWGY/V9TPb/wZIv571BnIJ28whJ&#10;3IFGOy4ZmvvR9NoWEFHJvfHNkYt80TtFvlskVdVieWSB4utVQ1rqM+I3Kf5iNRQ49J8VhRh8cirM&#10;6dKYzkPCBNAlyHG9y8EuDhH4mKfJUz4D1cjoi3ExJmpj3SemOuSNMhLAOQDj8846TwQXY4ivI9WW&#10;CxHUFhL1ZbScL/OQYJXg1Dt9mDXHQyUMOmO/L+EXugLPY5hHrrFth7jgGjbJqJOkoUrLMN3cbIe5&#10;GGxgJaQvBD0Cz5s1bMqPZbLcLDaLbJLN8s0kS+p68nFbZZN8m36Y1091VdXpT885zYqWU8qkpz1u&#10;bZr93Vbc3s+wb/e9vc8nfoseBglkx/9AOojsdR025KDodW9G8WFRQ/DtUfmX8HgH+/Hpr38BAAD/&#10;/wMAUEsDBBQABgAIAAAAIQBex3NH2wAAAAoBAAAPAAAAZHJzL2Rvd25yZXYueG1sTI/BTsMwEETv&#10;SPyDtUjcqN0GSBTiVBUScAQKH+DESxwRr0PsNuHv2YoD3HZ2R7Nvqu3iB3HEKfaBNKxXCgRSG2xP&#10;nYb3t4erAkRMhqwZAqGGb4ywrc/PKlPaMNMrHvepExxCsTQaXEpjKWVsHXoTV2FE4ttHmLxJLKdO&#10;2snMHO4HuVHqVnrTE39wZsR7h+3n/uA15OFrUkXWvKRHdNmueHqem1xqfXmx7O5AJFzSnxlO+IwO&#10;NTM14UA2ioH1OsvYqmFT3IA4GVR+zVPzu5F1Jf9XqH8AAAD//wMAUEsBAi0AFAAGAAgAAAAhALaD&#10;OJL+AAAA4QEAABMAAAAAAAAAAAAAAAAAAAAAAFtDb250ZW50X1R5cGVzXS54bWxQSwECLQAUAAYA&#10;CAAAACEAOP0h/9YAAACUAQAACwAAAAAAAAAAAAAAAAAvAQAAX3JlbHMvLnJlbHNQSwECLQAUAAYA&#10;CAAAACEA2BYEoB0CAABCBAAADgAAAAAAAAAAAAAAAAAuAgAAZHJzL2Uyb0RvYy54bWxQSwECLQAU&#10;AAYACAAAACEAXsdzR9sAAAAKAQAADwAAAAAAAAAAAAAAAAB3BAAAZHJzL2Rvd25yZXYueG1sUEsF&#10;BgAAAAAEAAQA8wAAAH8FAAAAAA==&#10;" strokeweight=".26656mm">
                <w10:wrap type="topAndBottom" anchorx="page"/>
              </v:line>
            </w:pict>
          </mc:Fallback>
        </mc:AlternateContent>
      </w:r>
    </w:p>
    <w:p w:rsidR="00895380" w:rsidRDefault="00895380">
      <w:pPr>
        <w:pStyle w:val="Corpotesto"/>
        <w:rPr>
          <w:b/>
          <w:sz w:val="20"/>
        </w:rPr>
      </w:pPr>
    </w:p>
    <w:p w:rsidR="00895380" w:rsidRDefault="00C0742B">
      <w:pPr>
        <w:pStyle w:val="Corpotesto"/>
        <w:spacing w:before="8"/>
        <w:rPr>
          <w:b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180975</wp:posOffset>
                </wp:positionV>
                <wp:extent cx="6103620" cy="0"/>
                <wp:effectExtent l="5080" t="6985" r="6350" b="12065"/>
                <wp:wrapTopAndBottom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3620" cy="0"/>
                        </a:xfrm>
                        <a:prstGeom prst="line">
                          <a:avLst/>
                        </a:pr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C54591" id="Line 4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4.25pt" to="537.2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gabHQIAAEIEAAAOAAAAZHJzL2Uyb0RvYy54bWysU8GO2jAQvVfqP1i+QxI2SyEirKoEetm2&#10;SLv9AGM7xKpjW7YhoKr/3rFDENteqqoczDgz8+bNvPHq6dxJdOLWCa1KnE1TjLiimgl1KPG31+1k&#10;gZHzRDEiteIlvnCHn9bv3616U/CZbrVk3CIAUa7oTYlb702RJI62vCNuqg1X4Gy07YiHqz0kzJIe&#10;0DuZzNJ0nvTaMmM15c7B13pw4nXEbxpO/demcdwjWWLg5uNp47kPZ7JekeJgiWkFvdIg/8CiI0JB&#10;0RtUTTxBRyv+gOoEtdrpxk+p7hLdNILy2AN0k6W/dfPSEsNjLzAcZ25jcv8Pln457SwSDLTLMVKk&#10;A42eheIoD6PpjSsgolI7G5qjZ/VinjX97pDSVUvUgUeKrxcDaVnISN6khIszUGDff9YMYsjR6zin&#10;c2O7AAkTQOcox+UmBz97ROHjPEsf5jNQjY6+hBRjorHOf+K6Q8EosQTOEZicnp0PREgxhoQ6Sm+F&#10;lFFtqVBf4uXjch4TnJaCBWcIc/awr6RFJxL2Jf5iV+C5DwvINXHtEBddwyZZfVQsVmk5YZur7YmQ&#10;gw2spAqFoEfgebWGTfmxTJebxWaRT/LZfDPJ07qefNxW+WS+zT481g91VdXZz8A5y4tWMMZVoD1u&#10;bZb/3VZc38+wb7e9vc0neYseBwlkx/9IOoocdB02ZK/ZZWdH8WFRY/D1UYWXcH8H+/7pr38BAAD/&#10;/wMAUEsDBBQABgAIAAAAIQBex3NH2wAAAAoBAAAPAAAAZHJzL2Rvd25yZXYueG1sTI/BTsMwEETv&#10;SPyDtUjcqN0GSBTiVBUScAQKH+DESxwRr0PsNuHv2YoD3HZ2R7Nvqu3iB3HEKfaBNKxXCgRSG2xP&#10;nYb3t4erAkRMhqwZAqGGb4ywrc/PKlPaMNMrHvepExxCsTQaXEpjKWVsHXoTV2FE4ttHmLxJLKdO&#10;2snMHO4HuVHqVnrTE39wZsR7h+3n/uA15OFrUkXWvKRHdNmueHqem1xqfXmx7O5AJFzSnxlO+IwO&#10;NTM14UA2ioH1OsvYqmFT3IA4GVR+zVPzu5F1Jf9XqH8AAAD//wMAUEsBAi0AFAAGAAgAAAAhALaD&#10;OJL+AAAA4QEAABMAAAAAAAAAAAAAAAAAAAAAAFtDb250ZW50X1R5cGVzXS54bWxQSwECLQAUAAYA&#10;CAAAACEAOP0h/9YAAACUAQAACwAAAAAAAAAAAAAAAAAvAQAAX3JlbHMvLnJlbHNQSwECLQAUAAYA&#10;CAAAACEAIM4Gmx0CAABCBAAADgAAAAAAAAAAAAAAAAAuAgAAZHJzL2Uyb0RvYy54bWxQSwECLQAU&#10;AAYACAAAACEAXsdzR9sAAAAKAQAADwAAAAAAAAAAAAAAAAB3BAAAZHJzL2Rvd25yZXYueG1sUEsF&#10;BgAAAAAEAAQA8wAAAH8FAAAAAA==&#10;" strokeweight=".26656mm">
                <w10:wrap type="topAndBottom" anchorx="page"/>
              </v:line>
            </w:pict>
          </mc:Fallback>
        </mc:AlternateContent>
      </w:r>
    </w:p>
    <w:p w:rsidR="00895380" w:rsidRDefault="00895380">
      <w:pPr>
        <w:pStyle w:val="Corpotesto"/>
        <w:rPr>
          <w:b/>
          <w:sz w:val="20"/>
        </w:rPr>
      </w:pPr>
    </w:p>
    <w:p w:rsidR="00895380" w:rsidRDefault="00895380">
      <w:pPr>
        <w:pStyle w:val="Corpotesto"/>
        <w:rPr>
          <w:b/>
          <w:sz w:val="20"/>
        </w:rPr>
      </w:pPr>
    </w:p>
    <w:p w:rsidR="00895380" w:rsidRDefault="00895380">
      <w:pPr>
        <w:pStyle w:val="Corpotesto"/>
        <w:rPr>
          <w:b/>
          <w:sz w:val="20"/>
        </w:rPr>
      </w:pPr>
    </w:p>
    <w:p w:rsidR="00895380" w:rsidRDefault="00895380">
      <w:pPr>
        <w:pStyle w:val="Corpotesto"/>
        <w:spacing w:before="8"/>
        <w:rPr>
          <w:b/>
          <w:sz w:val="25"/>
        </w:rPr>
      </w:pPr>
    </w:p>
    <w:p w:rsidR="00895380" w:rsidRDefault="005D5D49">
      <w:pPr>
        <w:pStyle w:val="Corpotesto"/>
        <w:tabs>
          <w:tab w:val="left" w:pos="5068"/>
        </w:tabs>
        <w:spacing w:before="92"/>
        <w:ind w:left="112"/>
      </w:pPr>
      <w:r>
        <w:t>I</w:t>
      </w:r>
      <w:r>
        <w:rPr>
          <w:spacing w:val="-1"/>
        </w:rPr>
        <w:t xml:space="preserve"> </w:t>
      </w:r>
      <w:r>
        <w:t>verbalizzanti</w:t>
      </w:r>
      <w:r>
        <w:tab/>
        <w:t>Persona/e presente/i all’atto del</w:t>
      </w:r>
      <w:r>
        <w:rPr>
          <w:spacing w:val="-6"/>
        </w:rPr>
        <w:t xml:space="preserve"> </w:t>
      </w:r>
      <w:r>
        <w:t>controllo</w:t>
      </w:r>
    </w:p>
    <w:p w:rsidR="00895380" w:rsidRDefault="00895380">
      <w:pPr>
        <w:pStyle w:val="Corpotesto"/>
        <w:rPr>
          <w:sz w:val="20"/>
        </w:rPr>
      </w:pPr>
    </w:p>
    <w:p w:rsidR="00895380" w:rsidRDefault="00895380">
      <w:pPr>
        <w:pStyle w:val="Corpotesto"/>
        <w:rPr>
          <w:sz w:val="20"/>
        </w:rPr>
      </w:pPr>
    </w:p>
    <w:p w:rsidR="00895380" w:rsidRDefault="00C0742B">
      <w:pPr>
        <w:pStyle w:val="Corpotesto"/>
        <w:rPr>
          <w:sz w:val="2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227330</wp:posOffset>
                </wp:positionV>
                <wp:extent cx="1357630" cy="0"/>
                <wp:effectExtent l="5080" t="13970" r="8890" b="5080"/>
                <wp:wrapTopAndBottom/>
                <wp:docPr id="1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7630" cy="0"/>
                        </a:xfrm>
                        <a:prstGeom prst="line">
                          <a:avLst/>
                        </a:pr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57A9B7" id="Line 3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7.9pt" to="163.5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YhnHQIAAEIEAAAOAAAAZHJzL2Uyb0RvYy54bWysU8GO2jAQvVfqP1i5QxIILESEVZVAL7SL&#10;tNsPMLZDrDq2ZRsCqvrvHTsEse2lqsrBjDMzb97MG6+eL61AZ2YsV7KI0nESISaJolwei+jb23a0&#10;iJB1WFIslGRFdGU2el5//LDqdM4mqlGCMoMARNq800XUOKfzOLakYS22Y6WZBGetTIsdXM0xpgZ3&#10;gN6KeJIk87hThmqjCLMWvla9M1oH/LpmxL3UtWUOiSICbi6cJpwHf8brFc6PBuuGkxsN/A8sWswl&#10;FL1DVdhhdDL8D6iWE6Osqt2YqDZWdc0JCz1AN2nyWzevDdYs9ALDsfo+Jvv/YMnX894gTkG7aYQk&#10;bkGjHZcMTf1oOm1ziCjl3vjmyEW+6p0i3y2SqmywPLJA8e2qIS31GfG7FH+xGgocui+KQgw+ORXm&#10;dKlN6yFhAugS5Lje5WAXhwh8TKezp/kUVCODL8b5kKiNdZ+ZapE3ikgA5wCMzzvrPBGcDyG+jlRb&#10;LkRQW0jUFdFytpyHBKsEp97pw6w5Hkph0Bn7fQm/0BV4HsM8coVt08cFV79JRp0kDVUahunmZjvM&#10;RW8DKyF9IegReN6sflN+LJPlZrFZZKNsMt+MsqSqRp+2ZTaab9OnWTWtyrJKf3rOaZY3nFImPe1h&#10;a9Ps77bi9n76fbvv7X0+8Xv0MEggO/wH0kFkr2u/IQdFr3sziA+LGoJvj8q/hMc72I9Pf/0LAAD/&#10;/wMAUEsDBBQABgAIAAAAIQA/jPYx2gAAAAkBAAAPAAAAZHJzL2Rvd25yZXYueG1sTI/BTsMwEETv&#10;SPyDtUjcqJNakCjEqSok4AgUPsCJlyQiXgfbbcLfs4gDHGf2aXam3q1uEicMcfSkId9kIJA6b0fq&#10;Nby93l+VIGIyZM3kCTV8YYRdc35Wm8r6hV7wdEi94BCKldEwpDRXUsZuQGfixs9IfHv3wZnEMvTS&#10;BrNwuJvkNstupDMj8YfBzHg3YPdxODoNhf8MWana5/SAg9qXj09LW0itLy/W/S2IhGv6g+GnPleH&#10;hju1/kg2iol1rhSjGtQ1T2BAbYscRPtryKaW/xc03wAAAP//AwBQSwECLQAUAAYACAAAACEAtoM4&#10;kv4AAADhAQAAEwAAAAAAAAAAAAAAAAAAAAAAW0NvbnRlbnRfVHlwZXNdLnhtbFBLAQItABQABgAI&#10;AAAAIQA4/SH/1gAAAJQBAAALAAAAAAAAAAAAAAAAAC8BAABfcmVscy8ucmVsc1BLAQItABQABgAI&#10;AAAAIQDfEYhnHQIAAEIEAAAOAAAAAAAAAAAAAAAAAC4CAABkcnMvZTJvRG9jLnhtbFBLAQItABQA&#10;BgAIAAAAIQA/jPYx2gAAAAkBAAAPAAAAAAAAAAAAAAAAAHcEAABkcnMvZG93bnJldi54bWxQSwUG&#10;AAAAAAQABADzAAAAfgUAAAAA&#10;" strokeweight=".26656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3866515</wp:posOffset>
                </wp:positionH>
                <wp:positionV relativeFrom="paragraph">
                  <wp:posOffset>227330</wp:posOffset>
                </wp:positionV>
                <wp:extent cx="2797175" cy="0"/>
                <wp:effectExtent l="8890" t="13970" r="13335" b="5080"/>
                <wp:wrapTopAndBottom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7175" cy="0"/>
                        </a:xfrm>
                        <a:prstGeom prst="line">
                          <a:avLst/>
                        </a:pr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8C637" id="Line 2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4.45pt,17.9pt" to="524.7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TByHQIAAEIEAAAOAAAAZHJzL2Uyb0RvYy54bWysU8uu2jAQ3VfqP1jeQx7l8ogIVxWBbmiL&#10;dG8/wNgOserYlm0IqOq/d+wQxG03VVUWZpyZOXNm5nj5fGklOnPrhFYlzsYpRlxRzYQ6lvjb63Y0&#10;x8h5ohiRWvESX7nDz6v375adKXiuGy0ZtwhAlCs6U+LGe1MkiaMNb4kba8MVOGttW+Lhao8Js6QD&#10;9FYmeZpOk05bZqym3Dn4WvVOvIr4dc2p/1rXjnskSwzcfDxtPA/hTFZLUhwtMY2gNxrkH1i0RCgo&#10;eoeqiCfoZMUfUK2gVjtd+zHVbaLrWlAee4BusvS3bl4aYnjsBYbjzH1M7v/B0i/nvUWCwe5yjBRp&#10;YUc7oTjKw2g64wqIWKu9Dc3Ri3oxO02/O6T0uiHqyCPF16uBtCxkJG9SwsUZKHDoPmsGMeTkdZzT&#10;pbZtgIQJoEtcx/W+Dn7xiMLHfLaYZbMnjOjgS0gxJBrr/CeuWxSMEkvgHIHJeed8IEKKISTUUXor&#10;pIzblgp1JV48LaYxwWkpWHCGMGePh7W06EyCXuIvdgWex7CAXBHX9HHR1SvJ6pNisUrDCdvcbE+E&#10;7G1gJVUoBD0Cz5vVK+XHIl1s5pv5ZDTJp5vRJK2q0cftejKabmEK1Ydqva6yn4FzNikawRhXgfag&#10;2mzyd6q4vZ9eb3fd3ueTvEWPgwSyw38kHZcc9tor5KDZdW+H5YNQY/DtUYWX8HgH+/Hpr34BAAD/&#10;/wMAUEsDBBQABgAIAAAAIQAWqGwU3AAAAAoBAAAPAAAAZHJzL2Rvd25yZXYueG1sTI9BTsMwEEX3&#10;SL2DNUjdUZumtGmIU1VIhSVQOIATD3FEPA6224Tb44oFLGfm6c/75W6yPTujD50jCbcLAQypcbqj&#10;VsL72+EmBxaiIq16RyjhGwPsqtlVqQrtRnrF8zG2LIVQKJQEE+NQcB4ag1aFhRuQ0u3DeatiGn3L&#10;tVdjCrc9Xwqx5lZ1lD4YNeCDwebzeLISNu7LizyrX+IjmmyfPz2P9YZLOb+e9vfAIk7xD4aLflKH&#10;KjnV7kQ6sF7CWuTbhErI7lKFCyBW2xWw+nfDq5L/r1D9AAAA//8DAFBLAQItABQABgAIAAAAIQC2&#10;gziS/gAAAOEBAAATAAAAAAAAAAAAAAAAAAAAAABbQ29udGVudF9UeXBlc10ueG1sUEsBAi0AFAAG&#10;AAgAAAAhADj9If/WAAAAlAEAAAsAAAAAAAAAAAAAAAAALwEAAF9yZWxzLy5yZWxzUEsBAi0AFAAG&#10;AAgAAAAhAAiZMHIdAgAAQgQAAA4AAAAAAAAAAAAAAAAALgIAAGRycy9lMm9Eb2MueG1sUEsBAi0A&#10;FAAGAAgAAAAhABaobBTcAAAACgEAAA8AAAAAAAAAAAAAAAAAdwQAAGRycy9kb3ducmV2LnhtbFBL&#10;BQYAAAAABAAEAPMAAACABQAAAAA=&#10;" strokeweight=".26656mm">
                <w10:wrap type="topAndBottom" anchorx="page"/>
              </v:line>
            </w:pict>
          </mc:Fallback>
        </mc:AlternateContent>
      </w:r>
    </w:p>
    <w:sectPr w:rsidR="00895380">
      <w:pgSz w:w="11900" w:h="16840"/>
      <w:pgMar w:top="2480" w:right="960" w:bottom="1260" w:left="1020" w:header="708" w:footer="10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D49" w:rsidRDefault="005D5D49">
      <w:r>
        <w:separator/>
      </w:r>
    </w:p>
  </w:endnote>
  <w:endnote w:type="continuationSeparator" w:id="0">
    <w:p w:rsidR="005D5D49" w:rsidRDefault="005D5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380" w:rsidRDefault="00C0742B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503308904" behindDoc="1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9837420</wp:posOffset>
              </wp:positionV>
              <wp:extent cx="6160135" cy="6350"/>
              <wp:effectExtent l="5080" t="7620" r="6985" b="5080"/>
              <wp:wrapNone/>
              <wp:docPr id="5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60135" cy="6350"/>
                        <a:chOff x="1133" y="15492"/>
                        <a:chExt cx="9701" cy="10"/>
                      </a:xfrm>
                    </wpg:grpSpPr>
                    <wps:wsp>
                      <wps:cNvPr id="6" name="Line 9"/>
                      <wps:cNvCnPr>
                        <a:cxnSpLocks noChangeShapeType="1"/>
                      </wps:cNvCnPr>
                      <wps:spPr bwMode="auto">
                        <a:xfrm>
                          <a:off x="1133" y="15497"/>
                          <a:ext cx="31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Rectangle 8"/>
                      <wps:cNvSpPr>
                        <a:spLocks noChangeArrowheads="1"/>
                      </wps:cNvSpPr>
                      <wps:spPr bwMode="auto">
                        <a:xfrm>
                          <a:off x="4248" y="15492"/>
                          <a:ext cx="10" cy="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Line 7"/>
                      <wps:cNvCnPr>
                        <a:cxnSpLocks noChangeShapeType="1"/>
                      </wps:cNvCnPr>
                      <wps:spPr bwMode="auto">
                        <a:xfrm>
                          <a:off x="4258" y="15497"/>
                          <a:ext cx="3196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Rectangle 6"/>
                      <wps:cNvSpPr>
                        <a:spLocks noChangeArrowheads="1"/>
                      </wps:cNvSpPr>
                      <wps:spPr bwMode="auto">
                        <a:xfrm>
                          <a:off x="7454" y="15492"/>
                          <a:ext cx="10" cy="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Line 5"/>
                      <wps:cNvCnPr>
                        <a:cxnSpLocks noChangeShapeType="1"/>
                      </wps:cNvCnPr>
                      <wps:spPr bwMode="auto">
                        <a:xfrm>
                          <a:off x="7464" y="15497"/>
                          <a:ext cx="33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B3A446" id="Group 4" o:spid="_x0000_s1026" style="position:absolute;margin-left:56.65pt;margin-top:774.6pt;width:485.05pt;height:.5pt;z-index:-7576;mso-position-horizontal-relative:page;mso-position-vertical-relative:page" coordorigin="1133,15492" coordsize="97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1hF7QMAANsRAAAOAAAAZHJzL2Uyb0RvYy54bWzsWNtu2zgQfV+g/0Do3ZEoU7IlRClSX4IF&#10;srvBtvsBtERdUIlUSTlydrH/vkNS8i1oN0jRAAXsB5n08DI8c2YOrev3u6ZGj0yqSvDEwVeegxhP&#10;RVbxInH++rSezB2kOsozWgvOEueJKef9zbtfrvs2Zr4oRZ0xiWARruK+TZyy69rYdVVasoaqK9Ey&#10;DsZcyIZ20JWFm0naw+pN7fqeF7q9kFkrRcqUgl+X1ujcmPXznKXdH3muWIfqxAHfOvOU5rnRT/fm&#10;msaFpG1ZpYMb9BVeNLTisOl+qSXtKNrK6tlSTZVKoUTeXaWicUWeVykzZ4DTYO/sNHdSbFtzliLu&#10;i3YPE0B7htOrl01/f3yQqMoSJ3AQpw2EyOyKiIamb4sYRtzJ9mP7IO35oHkv0s8KzO65XfcLOxht&#10;+t9EBsvRbScMNLtcNnoJODTamQg87SPAdh1K4ccQhx6egisp2MJpMAQoLSGKehLG06mDwIYDEvk2&#10;emm5GmZHMw/bqdhMdGlsNzWODo7pUwHX1AFO9X1wfixpy0yUlAZrgDMc4byvOEORRdMMWHALZbrj&#10;A5SIi0VJecHMUp+eWoAN6xng99EU3VEQh/+F9gSlmUVpRHiK8QDvKUQ0bqXq7phokG4kTg1+m7jR&#10;x3vVaWcOQ3QYuVhXdQ2/07jmqIdweVFoJihRV5k2apuSxWZRS/RIdQaajzkZWI6H6T2XVJV2nDFZ&#10;vyEFeGZ2KRnNVkO7o1Vt2+BVzfVGcEDwc2jZ3Psn8qLVfDUnE+KHqwnxlsvJ7XpBJuEaz4LldLlY&#10;LPG/2mdM4rLKMsa122MdwORlxBgqks3gfSXY4+Oerm6ABGfHb+O0CbSOrWXnRmRPD3IkAHD1jUg7&#10;G0n7JxROIGTN0FyHYaDhWASUrQB72t5KKXodHsikE97aCS/mLfEJyMVpdo+8hYw2ReEssw+cHGgr&#10;wfNv0faEdS8kpyXYUUC/RTnsE++DH03W4Xw2IWsSTKAszScejj5EoUcislyfUs4UCKuAwJTXUk5n&#10;YBT4waszsKk6UOK6ahJnvk9TGn8t6/YZo90fuTx+f53TSAqoLRBLuDNAoxTybwf1oL+Jo75sqWQO&#10;qn/lwKMIE6IF23RIMPOhI48tm2ML5SkslTidg2xz0VmR37ayKkrYCRtguLgFOcorU880L22mgd+6&#10;83aJBjS3YmuCb0r0kGM/Xh2IHxyy7Jk6QA03eXZRh4s6jHV/uNJEI2kP6hC+oTrMSEAu6vCSi//z&#10;C8lFHX4mddB3nSN5CI6S7MfLw4yEhzQ7l4fpDFzT/80u8vAzyYP5/wtvEMz9bHjboV9RHPfNHejw&#10;TubmPwAAAP//AwBQSwMEFAAGAAgAAAAhAJYMIE3jAAAADgEAAA8AAABkcnMvZG93bnJldi54bWxM&#10;j8FOwzAQRO9I/IO1SNyonaRBJcSpqgo4VUhtkRA3N94mUeN1FLtJ+vc4J7jt7I5m3+TrybRswN41&#10;liRECwEMqbS6oUrC1/H9aQXMeUVatZZQwg0drIv7u1xl2o60x+HgKxZCyGVKQu19l3HuyhqNcgvb&#10;IYXb2fZG+SD7iutejSHctDwW4pkb1VD4UKsOtzWWl8PVSPgY1bhJordhdzlvbz/H9PN7F6GUjw/T&#10;5hWYx8n/mWHGD+hQBKaTvZJ2rA06SpJgDUO6fImBzRaxSpbATvMuFTHwIuf/axS/AAAA//8DAFBL&#10;AQItABQABgAIAAAAIQC2gziS/gAAAOEBAAATAAAAAAAAAAAAAAAAAAAAAABbQ29udGVudF9UeXBl&#10;c10ueG1sUEsBAi0AFAAGAAgAAAAhADj9If/WAAAAlAEAAAsAAAAAAAAAAAAAAAAALwEAAF9yZWxz&#10;Ly5yZWxzUEsBAi0AFAAGAAgAAAAhAOiLWEXtAwAA2xEAAA4AAAAAAAAAAAAAAAAALgIAAGRycy9l&#10;Mm9Eb2MueG1sUEsBAi0AFAAGAAgAAAAhAJYMIE3jAAAADgEAAA8AAAAAAAAAAAAAAAAARwYAAGRy&#10;cy9kb3ducmV2LnhtbFBLBQYAAAAABAAEAPMAAABXBwAAAAA=&#10;">
              <v:line id="Line 9" o:spid="_x0000_s1027" style="position:absolute;visibility:visible;mso-wrap-style:square" from="1133,15497" to="4248,15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<v:rect id="Rectangle 8" o:spid="_x0000_s1028" style="position:absolute;left:4248;top:15492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HjL8UA&#10;AADaAAAADwAAAGRycy9kb3ducmV2LnhtbESPQWvCQBSE70L/w/IKvemmYluNWaUKghdBbQ/19sy+&#10;JiHZt+nuVlN/vSsUPA4z8w2TzTvTiBM5X1lW8DxIQBDnVldcKPj8WPXHIHxA1thYJgV/5GE+e+hl&#10;mGp75h2d9qEQEcI+RQVlCG0qpc9LMugHtiWO3rd1BkOUrpDa4TnCTSOHSfIqDVYcF0psaVlSXu9/&#10;jYLFZLz42Y54c9kdD3T4OtYvQ5co9fTYvU9BBOrCPfzfXmsFb3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eMvxQAAANoAAAAPAAAAAAAAAAAAAAAAAJgCAABkcnMv&#10;ZG93bnJldi54bWxQSwUGAAAAAAQABAD1AAAAigMAAAAA&#10;" fillcolor="black" stroked="f"/>
              <v:line id="Line 7" o:spid="_x0000_s1029" style="position:absolute;visibility:visible;mso-wrap-style:square" from="4258,15497" to="7454,15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<v:rect id="Rectangle 6" o:spid="_x0000_s1030" style="position:absolute;left:7454;top:15492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<v:line id="Line 5" o:spid="_x0000_s1031" style="position:absolute;visibility:visible;mso-wrap-style:square" from="7464,15497" to="10834,15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2thxAAAANsAAAAPAAAAAAAAAAAA&#10;AAAAAKECAABkcnMvZG93bnJldi54bWxQSwUGAAAAAAQABAD5AAAAkgMAAAAA&#10;" strokeweight=".48pt"/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8928" behindDoc="1" locked="0" layoutInCell="1" allowOverlap="1">
              <wp:simplePos x="0" y="0"/>
              <wp:positionH relativeFrom="page">
                <wp:posOffset>750570</wp:posOffset>
              </wp:positionH>
              <wp:positionV relativeFrom="page">
                <wp:posOffset>9834245</wp:posOffset>
              </wp:positionV>
              <wp:extent cx="574040" cy="153670"/>
              <wp:effectExtent l="0" t="4445" r="0" b="381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0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5380" w:rsidRDefault="005D5D49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0000FF"/>
                              <w:sz w:val="18"/>
                            </w:rPr>
                            <w:t xml:space="preserve">Pag.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0000FF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0000FF"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0000FF"/>
                              <w:sz w:val="18"/>
                            </w:rPr>
                            <w:t xml:space="preserve"> di 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9.1pt;margin-top:774.35pt;width:45.2pt;height:12.1pt;z-index:-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1/4sQIAAK8FAAAOAAAAZHJzL2Uyb0RvYy54bWysVNuOmzAQfa/Uf7D8zgKJcwEtWWVDqCpt&#10;L9JuP8ABE6yCTW0nsF313zs2IdnLS9WWB2uwx2fOzBzP9U3f1OjIlOZSJDi8CjBiIpcFF/sEf3vI&#10;vCVG2lBR0FoKluBHpvHN6v27666N2URWsi6YQgAidNy1Ca6MaWPf13nFGqqvZMsEHJZSNdTAr9r7&#10;haIdoDe1PwmCud9JVbRK5kxr2E2HQ7xy+GXJcvOlLDUzqE4wcDNuVW7d2dVfXdN4r2hb8fxEg/4F&#10;i4ZyAUHPUCk1FB0UfwPV8FxJLUtzlcvGl2XJc+ZygGzC4FU29xVtmcsFiqPbc5n0/4PNPx+/KsSL&#10;BBOMBG2gRQ+sN+hW9mhqq9O1Ogan+xbcTA/b0GWXqW7vZP5dIyE3FRV7tlZKdhWjBbAL7U3/2dUB&#10;R1uQXfdJFhCGHox0QH2pGls6KAYCdOjS47kzlkoOm7MFCQic5HAUzqbzheucT+Pxcqu0+cBkg6yR&#10;YAWNd+D0eKeNJUPj0cXGEjLjde2aX4sXG+A47EBouGrPLAnXy6coiLbL7ZJ4ZDLfeiRIU2+dbYg3&#10;z8LFLJ2mm00a/rJxQxJXvCiYsGFGXYXkz/p2UvigiLOytKx5YeEsJa32u02t0JGCrjP3uZLDycXN&#10;f0nDFQFyeZVSOCHB7STysvly4ZGMzLxoESy9IIxuo3lAIpJmL1O644L9e0qoS3A0m8wGLV1Iv8ot&#10;cN/b3GjccAOTo+ZNgpdnJxpbBW5F4VprKK8H+1kpLP1LKaDdY6OdXq1EB7Gafte7h+HEbLW8k8Uj&#10;CFhJEBhoEaYeGJVUPzHqYIIkWP84UMUwqj8KeAR23IyGGo3daFCRw9UEG4wGc2OGsXRoFd9XgDw8&#10;MyHX8FBK7kR8YXF6XjAVXC6nCWbHzvN/53WZs6vfAAAA//8DAFBLAwQUAAYACAAAACEACWehtOEA&#10;AAANAQAADwAAAGRycy9kb3ducmV2LnhtbEyPwU7DMBBE70j8g7VI3KjdCNI0xKkqBCckRBoOHJ3Y&#10;TazG6xC7bfh7tqdy29kdzb4pNrMb2MlMwXqUsFwIYAZbry12Er7qt4cMWIgKtRo8Ggm/JsCmvL0p&#10;VK79GStz2sWOUQiGXEnoYxxzzkPbG6fCwo8G6bb3k1OR5NRxPakzhbuBJ0Kk3CmL9KFXo3npTXvY&#10;HZ2E7TdWr/bno/ms9pWt67XA9/Qg5f3dvH0GFs0cr2a44BM6lMTU+CPqwAbSyywhKw1Pj9kKGFkS&#10;kaXAmstqlayBlwX/36L8AwAA//8DAFBLAQItABQABgAIAAAAIQC2gziS/gAAAOEBAAATAAAAAAAA&#10;AAAAAAAAAAAAAABbQ29udGVudF9UeXBlc10ueG1sUEsBAi0AFAAGAAgAAAAhADj9If/WAAAAlAEA&#10;AAsAAAAAAAAAAAAAAAAALwEAAF9yZWxzLy5yZWxzUEsBAi0AFAAGAAgAAAAhAKBHX/ixAgAArwUA&#10;AA4AAAAAAAAAAAAAAAAALgIAAGRycy9lMm9Eb2MueG1sUEsBAi0AFAAGAAgAAAAhAAlnobThAAAA&#10;DQEAAA8AAAAAAAAAAAAAAAAACwUAAGRycy9kb3ducmV2LnhtbFBLBQYAAAAABAAEAPMAAAAZBgAA&#10;AAA=&#10;" filled="f" stroked="f">
              <v:textbox inset="0,0,0,0">
                <w:txbxContent>
                  <w:p w:rsidR="00895380" w:rsidRDefault="005D5D49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color w:val="0000FF"/>
                        <w:sz w:val="18"/>
                      </w:rPr>
                      <w:t xml:space="preserve">Pag. </w:t>
                    </w:r>
                    <w:r>
                      <w:fldChar w:fldCharType="begin"/>
                    </w:r>
                    <w:r>
                      <w:rPr>
                        <w:color w:val="0000FF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0000FF"/>
                        <w:sz w:val="1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color w:val="0000FF"/>
                        <w:sz w:val="18"/>
                      </w:rPr>
                      <w:t xml:space="preserve"> di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8952" behindDoc="1" locked="0" layoutInCell="1" allowOverlap="1">
              <wp:simplePos x="0" y="0"/>
              <wp:positionH relativeFrom="page">
                <wp:posOffset>2734945</wp:posOffset>
              </wp:positionH>
              <wp:positionV relativeFrom="page">
                <wp:posOffset>9834245</wp:posOffset>
              </wp:positionV>
              <wp:extent cx="864870" cy="153670"/>
              <wp:effectExtent l="1270" t="4445" r="635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48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5380" w:rsidRDefault="005D5D49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0000FF"/>
                              <w:sz w:val="18"/>
                            </w:rPr>
                            <w:t>Rev. 26/04/2010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215.35pt;margin-top:774.35pt;width:68.1pt;height:12.1pt;z-index:-7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FoyrQIAAK8FAAAOAAAAZHJzL2Uyb0RvYy54bWysVG1vmzAQ/j5p/8Hyd8pLCQFUUrUhTJO6&#10;F6ndD3DABGtgM9sJdNP++84mpGmrSdM2PljH+fzc23N3dT12LTpQqZjgGfYvPIwoL0XF+C7DXx4K&#10;J8ZIacIr0gpOM/xIFb5evX1zNfQpDUQj2opKBCBcpUOf4UbrPnVdVTa0I+pC9JTDZS1kRzT8yp1b&#10;STIAete6gedF7iBk1UtRUqVAm0+XeGXx65qW+lNdK6pRm2GITdtT2nNrTnd1RdKdJH3DymMY5C+i&#10;6Ajj4PQElRNN0F6yV1AdK6VQotYXpehcUdespDYHyMb3XmRz35Ce2lygOKo/lUn9P9jy4+GzRKzK&#10;8CVGnHTQogc6anQrRhSY6gy9SsHovgczPYIaumwzVf2dKL8qxMW6IXxHb6QUQ0NJBdH55qV79nTC&#10;UQZkO3wQFbghey0s0FjLzpQOioEAHbr0eOqMCaUEZRyF8RJuSrjyF5cRyMYDSefHvVT6HRUdMkKG&#10;JTTegpPDndKT6WxifHFRsLYFPUlb/kwBmJMGXMNTc2eCsL38kXjJJt7EoRMG0cYJvTx3bop16ESF&#10;v1zkl/l6nfs/jV8/TBtWVZQbNzOv/PDP+nZk+MSIE7OUaFll4ExISu6261aiAwFeF/Y7FuTMzH0e&#10;hq0X5PIiJT8IvdsgcYooXjphES6cZOnFjucnt0nkhUmYF89TumOc/ntKaMhwsggWE5d+m5tnv9e5&#10;kbRjGjZHyzpgx8mIpIaBG17Z1mrC2kk+K4UJ/6kU0O650ZavhqITWfW4He1gnMZgK6pHILAUQDDg&#10;Imw9EBohv2M0wAbJsPq2J5Ji1L7nMARm3cyCnIXtLBBewtMMa4wmca2ntbTvJds1gDyNGRc3MCg1&#10;syQ2EzVFcRwv2Ao2l+MGM2vn/N9aPe3Z1S8AAAD//wMAUEsDBBQABgAIAAAAIQAYqU8q4gAAAA0B&#10;AAAPAAAAZHJzL2Rvd25yZXYueG1sTI/BTsMwEETvSPyDtUjcqE1p0ybEqSoEJyREGg4cndhNrMbr&#10;ELtt+Hu2p3Lb3RnNvsk3k+vZyYzBepTwOBPADDZeW2wlfFVvD2tgISrUqvdoJPyaAJvi9iZXmfZn&#10;LM1pF1tGIRgyJaGLccg4D01nnAozPxgkbe9HpyKtY8v1qM4U7no+FyLhTlmkD50azEtnmsPu6CRs&#10;v7F8tT8f9We5L21VpQLfk4OU93fT9hlYNFO8muGCT+hQEFPtj6gD6yUsnsSKrCQsF2uayLJMkhRY&#10;fTmt5inwIuf/WxR/AAAA//8DAFBLAQItABQABgAIAAAAIQC2gziS/gAAAOEBAAATAAAAAAAAAAAA&#10;AAAAAAAAAABbQ29udGVudF9UeXBlc10ueG1sUEsBAi0AFAAGAAgAAAAhADj9If/WAAAAlAEAAAsA&#10;AAAAAAAAAAAAAAAALwEAAF9yZWxzLy5yZWxzUEsBAi0AFAAGAAgAAAAhAByIWjKtAgAArwUAAA4A&#10;AAAAAAAAAAAAAAAALgIAAGRycy9lMm9Eb2MueG1sUEsBAi0AFAAGAAgAAAAhABipTyriAAAADQEA&#10;AA8AAAAAAAAAAAAAAAAABwUAAGRycy9kb3ducmV2LnhtbFBLBQYAAAAABAAEAPMAAAAWBgAAAAA=&#10;" filled="f" stroked="f">
              <v:textbox inset="0,0,0,0">
                <w:txbxContent>
                  <w:p w:rsidR="00895380" w:rsidRDefault="005D5D49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color w:val="0000FF"/>
                        <w:sz w:val="18"/>
                      </w:rPr>
                      <w:t>Rev. 26/04/2010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8976" behindDoc="1" locked="0" layoutInCell="1" allowOverlap="1">
              <wp:simplePos x="0" y="0"/>
              <wp:positionH relativeFrom="page">
                <wp:posOffset>5537835</wp:posOffset>
              </wp:positionH>
              <wp:positionV relativeFrom="page">
                <wp:posOffset>9834245</wp:posOffset>
              </wp:positionV>
              <wp:extent cx="544830" cy="153670"/>
              <wp:effectExtent l="3810" t="4445" r="381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3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5380" w:rsidRDefault="005D5D49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0000FF"/>
                              <w:sz w:val="18"/>
                            </w:rPr>
                            <w:t>Mod. MV2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436.05pt;margin-top:774.35pt;width:42.9pt;height:12.1pt;z-index:-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g59sQIAAK8FAAAOAAAAZHJzL2Uyb0RvYy54bWysVG1vmzAQ/j5p/8Hyd8JLSAKopGpCmCZ1&#10;L1K7H+CACdbAZrYT6Kb9951NSdNWk6ZtfEBn+/z4nrvn7up6aBt0olIxwVPszzyMKC9EyfghxV/u&#10;cyfCSGnCS9IITlP8QBW+Xr99c9V3CQ1ELZqSSgQgXCV9l+Ja6y5xXVXUtCVqJjrK4bASsiUalvLg&#10;lpL0gN42buB5S7cXsuykKKhSsJuNh3ht8auKFvpTVSmqUZNiiE3bv7T/vfm76yuSHCTpalY8hkH+&#10;IoqWMA6PnqEyogk6SvYKqmWFFEpUelaI1hVVxQpqOQAb33vB5q4mHbVcIDmqO6dJ/T/Y4uPps0Ss&#10;THGAESctlOieDhptxIB8k52+Uwk43XXgpgfYhipbpqq7FcVXhbjY1oQf6I2Uoq8pKSE6e9O9uDri&#10;KAOy7z+IEp4hRy0s0FDJ1qQOkoEAHar0cK6MCaWAzUUYRnM4KeDIX8yXK1s5lyTT5U4q/Y6KFhkj&#10;xRIKb8HJ6VZpoAGuk4t5i4ucNY0tfsOfbYDjuANPw1VzZoKwtfwRe/Eu2kWhEwbLnRN6Webc5NvQ&#10;Web+apHNs+0283+ad/0wqVlZUm6emXTlh39Wt0eFj4o4K0uJhpUGzoSk5GG/bSQ6EdB1bj9TLAj+&#10;ws19HoY9Bi4vKPlB6G2C2MmX0coJ83DhxCsvcjw/3sRLL4zDLH9O6ZZx+u+UUJ/ieBEsRi39lptn&#10;v9fcSNIyDZOjYW2Ko7MTSYwCd7y0pdWENaN9kQoT/lMqIGNToa1ejURHsephP9jGmE9tsBflAwhY&#10;ChAYaBGmHhi1kN8x6mGCpFh9OxJJMWrec2gCM24mQ07GfjIIL+BqijVGo7nV41g6dpIdakAe24yL&#10;G2iUilkRm44aowAGZgFTwXJ5nGBm7FyurdfTnF3/AgAA//8DAFBLAwQUAAYACAAAACEApkPw2+IA&#10;AAANAQAADwAAAGRycy9kb3ducmV2LnhtbEyPy07DMBBF90j8gzWV2FGnEW0ejVNVCFZIiDQsWDrx&#10;NLEaj0PstuHvcVewnLlHd84Uu9kM7IKT05YErJYRMKTWKk2dgM/69TEF5rwkJQdLKOAHHezK+7tC&#10;5speqcLLwXcslJDLpYDe+zHn3LU9GumWdkQK2dFORvowTh1Xk7yGcjPwOIo23EhN4UIvR3zusT0d&#10;zkbA/ouqF/393nxUx0rXdRbR2+YkxMNi3m+BeZz9Hww3/aAOZXBq7JmUY4OANIlXAQ3B+ilNgAUk&#10;WycZsOa2SuIMeFnw/1+UvwAAAP//AwBQSwECLQAUAAYACAAAACEAtoM4kv4AAADhAQAAEwAAAAAA&#10;AAAAAAAAAAAAAAAAW0NvbnRlbnRfVHlwZXNdLnhtbFBLAQItABQABgAIAAAAIQA4/SH/1gAAAJQB&#10;AAALAAAAAAAAAAAAAAAAAC8BAABfcmVscy8ucmVsc1BLAQItABQABgAIAAAAIQAeIg59sQIAAK8F&#10;AAAOAAAAAAAAAAAAAAAAAC4CAABkcnMvZTJvRG9jLnhtbFBLAQItABQABgAIAAAAIQCmQ/Db4gAA&#10;AA0BAAAPAAAAAAAAAAAAAAAAAAsFAABkcnMvZG93bnJldi54bWxQSwUGAAAAAAQABADzAAAAGgYA&#10;AAAA&#10;" filled="f" stroked="f">
              <v:textbox inset="0,0,0,0">
                <w:txbxContent>
                  <w:p w:rsidR="00895380" w:rsidRDefault="005D5D49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color w:val="0000FF"/>
                        <w:sz w:val="18"/>
                      </w:rPr>
                      <w:t>Mod. MV2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D49" w:rsidRDefault="005D5D49">
      <w:r>
        <w:separator/>
      </w:r>
    </w:p>
  </w:footnote>
  <w:footnote w:type="continuationSeparator" w:id="0">
    <w:p w:rsidR="005D5D49" w:rsidRDefault="005D5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42B" w:rsidRDefault="00C0742B">
    <w:pPr>
      <w:pStyle w:val="Corpotesto"/>
      <w:spacing w:line="14" w:lineRule="auto"/>
      <w:rPr>
        <w:sz w:val="20"/>
      </w:rPr>
    </w:pPr>
  </w:p>
  <w:p w:rsidR="00895380" w:rsidRDefault="00C0742B">
    <w:pPr>
      <w:pStyle w:val="Corpotesto"/>
      <w:spacing w:line="14" w:lineRule="auto"/>
      <w:rPr>
        <w:sz w:val="20"/>
      </w:rPr>
    </w:pPr>
    <w:r w:rsidRPr="00657F2D">
      <w:rPr>
        <w:noProof/>
        <w:lang w:bidi="ar-SA"/>
      </w:rPr>
      <w:drawing>
        <wp:anchor distT="0" distB="0" distL="114300" distR="114300" simplePos="0" relativeHeight="50331000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-133985</wp:posOffset>
          </wp:positionV>
          <wp:extent cx="1304925" cy="657225"/>
          <wp:effectExtent l="0" t="0" r="0" b="0"/>
          <wp:wrapTight wrapText="bothSides">
            <wp:wrapPolygon edited="0">
              <wp:start x="0" y="0"/>
              <wp:lineTo x="0" y="21287"/>
              <wp:lineTo x="21442" y="21287"/>
              <wp:lineTo x="21442" y="0"/>
              <wp:lineTo x="0" y="0"/>
            </wp:wrapPolygon>
          </wp:wrapTight>
          <wp:docPr id="1" name="Immagine 1" descr="ULSS_8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LSS_8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8880" behindDoc="1" locked="0" layoutInCell="1" allowOverlap="1">
              <wp:simplePos x="0" y="0"/>
              <wp:positionH relativeFrom="page">
                <wp:posOffset>1903095</wp:posOffset>
              </wp:positionH>
              <wp:positionV relativeFrom="page">
                <wp:posOffset>436880</wp:posOffset>
              </wp:positionV>
              <wp:extent cx="4036695" cy="1076325"/>
              <wp:effectExtent l="0" t="0" r="3810" b="1270"/>
              <wp:wrapNone/>
              <wp:docPr id="1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6695" cy="1076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5380" w:rsidRDefault="005D5D49">
                          <w:pPr>
                            <w:spacing w:before="14" w:line="206" w:lineRule="exact"/>
                            <w:ind w:left="64" w:right="263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color w:val="0000FF"/>
                              <w:sz w:val="18"/>
                            </w:rPr>
                            <w:t>Servizio Sanitario Nazionale - Regione Veneto</w:t>
                          </w:r>
                        </w:p>
                        <w:p w:rsidR="00895380" w:rsidRDefault="00C0742B">
                          <w:pPr>
                            <w:spacing w:line="229" w:lineRule="exact"/>
                            <w:ind w:left="64" w:right="264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0000FF"/>
                              <w:sz w:val="20"/>
                            </w:rPr>
                            <w:t>AZIENDA ULSS N. 8 “Berica</w:t>
                          </w:r>
                          <w:r w:rsidR="005D5D49">
                            <w:rPr>
                              <w:b/>
                              <w:color w:val="0000FF"/>
                              <w:sz w:val="20"/>
                            </w:rPr>
                            <w:t>”</w:t>
                          </w:r>
                        </w:p>
                        <w:p w:rsidR="00895380" w:rsidRDefault="005D5D49">
                          <w:pPr>
                            <w:spacing w:before="2" w:line="206" w:lineRule="exact"/>
                            <w:ind w:left="64" w:right="261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color w:val="0000FF"/>
                              <w:sz w:val="18"/>
                            </w:rPr>
                            <w:t>Dipartimento di Prevenzione</w:t>
                          </w:r>
                        </w:p>
                        <w:p w:rsidR="00895380" w:rsidRDefault="005D5D49">
                          <w:pPr>
                            <w:spacing w:line="229" w:lineRule="exact"/>
                            <w:ind w:left="14" w:right="100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0000FF"/>
                              <w:sz w:val="20"/>
                            </w:rPr>
                            <w:t>Servizio Igiene degli Allevamenti e delle Produzioni Zootecniche</w:t>
                          </w:r>
                        </w:p>
                        <w:p w:rsidR="00895380" w:rsidRDefault="005D5D49">
                          <w:pPr>
                            <w:spacing w:before="5" w:line="207" w:lineRule="exact"/>
                            <w:ind w:left="64" w:right="263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color w:val="0000FF"/>
                              <w:sz w:val="18"/>
                            </w:rPr>
                            <w:t>V.le Camisano 61/69, 36100 VICENZA</w:t>
                          </w:r>
                        </w:p>
                        <w:p w:rsidR="00C0742B" w:rsidRDefault="005D5D49">
                          <w:pPr>
                            <w:spacing w:line="206" w:lineRule="exact"/>
                            <w:ind w:left="64" w:right="64"/>
                            <w:jc w:val="center"/>
                            <w:rPr>
                              <w:color w:val="0000FF"/>
                              <w:sz w:val="18"/>
                            </w:rPr>
                          </w:pPr>
                          <w:r>
                            <w:rPr>
                              <w:color w:val="0000FF"/>
                              <w:sz w:val="18"/>
                            </w:rPr>
                            <w:t>Tel. 0444 20</w:t>
                          </w:r>
                          <w:r w:rsidR="00C0742B">
                            <w:rPr>
                              <w:color w:val="0000FF"/>
                              <w:sz w:val="18"/>
                            </w:rPr>
                            <w:t>2127 – 202102, Fax. 0444 202111</w:t>
                          </w:r>
                        </w:p>
                        <w:p w:rsidR="00895380" w:rsidRDefault="005D5D49">
                          <w:pPr>
                            <w:spacing w:line="206" w:lineRule="exact"/>
                            <w:ind w:left="64" w:right="6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color w:val="0000FF"/>
                              <w:sz w:val="18"/>
                            </w:rPr>
                            <w:t xml:space="preserve"> e-mail. </w:t>
                          </w:r>
                          <w:hyperlink r:id="rId2" w:history="1">
                            <w:r w:rsidR="00C0742B" w:rsidRPr="00B54C7F">
                              <w:rPr>
                                <w:rStyle w:val="Collegamentoipertestuale"/>
                                <w:sz w:val="18"/>
                              </w:rPr>
                              <w:t>siapz@aulss8.veneto.it</w:t>
                            </w:r>
                          </w:hyperlink>
                        </w:p>
                        <w:p w:rsidR="00895380" w:rsidRDefault="00C0742B">
                          <w:pPr>
                            <w:spacing w:line="207" w:lineRule="exact"/>
                            <w:ind w:left="64" w:right="26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color w:val="0000FF"/>
                              <w:sz w:val="18"/>
                            </w:rPr>
                            <w:t>Direttore f.f.: Dr. Francesco Sartori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149.85pt;margin-top:34.4pt;width:317.85pt;height:84.75pt;z-index:-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KOdrwIAAKwFAAAOAAAAZHJzL2Uyb0RvYy54bWysVG1vmzAQ/j5p/8Hyd4pJCQmopGpDmCZ1&#10;L1K7H+CACdbAZrYT6Kb9951NSNNWk6ZtfLAO+/zcPXeP7+p6aBt0YEpzKVIcXBCMmChkycUuxV8e&#10;cm+JkTZUlLSRgqX4kWl8vXr75qrvEjaTtWxKphCACJ30XYprY7rE93VRs5bqC9kxAYeVVC018Kt2&#10;fqloD+ht488IifxeqrJTsmBaw242HuKVw68qVphPVaWZQU2KITfjVuXWrV391RVNdop2NS+OadC/&#10;yKKlXEDQE1RGDUV7xV9BtbxQUsvKXBSy9WVV8YI5DsAmIC/Y3Ne0Y44LFEd3pzLp/wdbfDx8VoiX&#10;0LsAI0Fb6NEDGwy6lQMKXH36Tifgdt+BoxlgH3wdV93dyeKrRkKuayp27EYp2deMlpBfYCvrn121&#10;HdGJtiDb/oMsIQ7dG+mAhkq1tnhQDgTo0KfHU29sLgVshuQyiuI5RgWcBWQRXc7mLgZNpuud0uYd&#10;ky2yRooVNN/B08OdNjYdmkwuNpqQOW8aJ4BGPNsAx3EHgsNVe2bTcP38EZN4s9wsQy+cRRsvJFnm&#10;3eTr0IvyYDHPLrP1Ogt+2rhBmNS8LJmwYSZtBeGf9e6o8lEVJ3Vp2fDSwtmUtNpt141CBwrazt13&#10;LMiZm/88DVcE4PKCUjALye0s9vJoufDCPJx78YIsPRLEt3FEwjjM8ueU7rhg/04J9SmO59BHR+e3&#10;3Ij7XnOjScsNTI+GtylenpxoYjW4EaVrraG8Ge2zUtj0n0oB7Z4a7RRrRTrK1QzbAVCscreyfATt&#10;KgnKAoHCyAOjluo7Rj2MjxTrb3uqGEbNewH6t7NmMtRkbCeDigKupthgNJprM86kfaf4rgbk8YUJ&#10;eQNvpOJOvU9ZHF8WjARH4ji+7Mw5/3deT0N29QsAAP//AwBQSwMEFAAGAAgAAAAhACmRCu7fAAAA&#10;CgEAAA8AAABkcnMvZG93bnJldi54bWxMj0FPg0AQhe8m/ofNmHizi0URkKVpjJ5MjBQPHheYwqbs&#10;LLLbFv+940mPk/flzfeKzWJHccLZG0cKblcRCKTWdYZ6BR/1y00KwgdNnR4doYJv9LApLy8KnXfu&#10;TBWedqEXXEI+1wqGEKZcSt8OaLVfuQmJs72brQ58zr3sZn3mcjvKdRQl0mpD/GHQEz4N2B52R6tg&#10;+0nVs/l6a96rfWXqOovoNTkodX21bB9BBFzCHwy/+qwOJTs17kidF6OCdZY9MKogSXkCA1l8fwei&#10;4SROY5BlIf9PKH8AAAD//wMAUEsBAi0AFAAGAAgAAAAhALaDOJL+AAAA4QEAABMAAAAAAAAAAAAA&#10;AAAAAAAAAFtDb250ZW50X1R5cGVzXS54bWxQSwECLQAUAAYACAAAACEAOP0h/9YAAACUAQAACwAA&#10;AAAAAAAAAAAAAAAvAQAAX3JlbHMvLnJlbHNQSwECLQAUAAYACAAAACEAYbCjna8CAACsBQAADgAA&#10;AAAAAAAAAAAAAAAuAgAAZHJzL2Uyb0RvYy54bWxQSwECLQAUAAYACAAAACEAKZEK7t8AAAAKAQAA&#10;DwAAAAAAAAAAAAAAAAAJBQAAZHJzL2Rvd25yZXYueG1sUEsFBgAAAAAEAAQA8wAAABUGAAAAAA==&#10;" filled="f" stroked="f">
              <v:textbox inset="0,0,0,0">
                <w:txbxContent>
                  <w:p w:rsidR="00895380" w:rsidRDefault="005D5D49">
                    <w:pPr>
                      <w:spacing w:before="14" w:line="206" w:lineRule="exact"/>
                      <w:ind w:left="64" w:right="263"/>
                      <w:jc w:val="center"/>
                      <w:rPr>
                        <w:sz w:val="18"/>
                      </w:rPr>
                    </w:pPr>
                    <w:r>
                      <w:rPr>
                        <w:color w:val="0000FF"/>
                        <w:sz w:val="18"/>
                      </w:rPr>
                      <w:t>Servizio Sanitario Nazionale - Regione Veneto</w:t>
                    </w:r>
                  </w:p>
                  <w:p w:rsidR="00895380" w:rsidRDefault="00C0742B">
                    <w:pPr>
                      <w:spacing w:line="229" w:lineRule="exact"/>
                      <w:ind w:left="64" w:right="264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00FF"/>
                        <w:sz w:val="20"/>
                      </w:rPr>
                      <w:t>AZIENDA ULSS N. 8 “Berica</w:t>
                    </w:r>
                    <w:r w:rsidR="005D5D49">
                      <w:rPr>
                        <w:b/>
                        <w:color w:val="0000FF"/>
                        <w:sz w:val="20"/>
                      </w:rPr>
                      <w:t>”</w:t>
                    </w:r>
                  </w:p>
                  <w:p w:rsidR="00895380" w:rsidRDefault="005D5D49">
                    <w:pPr>
                      <w:spacing w:before="2" w:line="206" w:lineRule="exact"/>
                      <w:ind w:left="64" w:right="261"/>
                      <w:jc w:val="center"/>
                      <w:rPr>
                        <w:sz w:val="18"/>
                      </w:rPr>
                    </w:pPr>
                    <w:r>
                      <w:rPr>
                        <w:color w:val="0000FF"/>
                        <w:sz w:val="18"/>
                      </w:rPr>
                      <w:t>Dipartimento di Prevenzione</w:t>
                    </w:r>
                  </w:p>
                  <w:p w:rsidR="00895380" w:rsidRDefault="005D5D49">
                    <w:pPr>
                      <w:spacing w:line="229" w:lineRule="exact"/>
                      <w:ind w:left="14" w:right="10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00FF"/>
                        <w:sz w:val="20"/>
                      </w:rPr>
                      <w:t>Servizio Igiene degli Allevamenti e delle Produzioni Zootecniche</w:t>
                    </w:r>
                  </w:p>
                  <w:p w:rsidR="00895380" w:rsidRDefault="005D5D49">
                    <w:pPr>
                      <w:spacing w:before="5" w:line="207" w:lineRule="exact"/>
                      <w:ind w:left="64" w:right="263"/>
                      <w:jc w:val="center"/>
                      <w:rPr>
                        <w:sz w:val="18"/>
                      </w:rPr>
                    </w:pPr>
                    <w:r>
                      <w:rPr>
                        <w:color w:val="0000FF"/>
                        <w:sz w:val="18"/>
                      </w:rPr>
                      <w:t>V.le Camisano 61/69, 36100 VICENZA</w:t>
                    </w:r>
                  </w:p>
                  <w:p w:rsidR="00C0742B" w:rsidRDefault="005D5D49">
                    <w:pPr>
                      <w:spacing w:line="206" w:lineRule="exact"/>
                      <w:ind w:left="64" w:right="64"/>
                      <w:jc w:val="center"/>
                      <w:rPr>
                        <w:color w:val="0000FF"/>
                        <w:sz w:val="18"/>
                      </w:rPr>
                    </w:pPr>
                    <w:r>
                      <w:rPr>
                        <w:color w:val="0000FF"/>
                        <w:sz w:val="18"/>
                      </w:rPr>
                      <w:t>Tel. 0444 20</w:t>
                    </w:r>
                    <w:r w:rsidR="00C0742B">
                      <w:rPr>
                        <w:color w:val="0000FF"/>
                        <w:sz w:val="18"/>
                      </w:rPr>
                      <w:t>2127 – 202102, Fax. 0444 202111</w:t>
                    </w:r>
                  </w:p>
                  <w:p w:rsidR="00895380" w:rsidRDefault="005D5D49">
                    <w:pPr>
                      <w:spacing w:line="206" w:lineRule="exact"/>
                      <w:ind w:left="64" w:right="64"/>
                      <w:jc w:val="center"/>
                      <w:rPr>
                        <w:sz w:val="18"/>
                      </w:rPr>
                    </w:pPr>
                    <w:r>
                      <w:rPr>
                        <w:color w:val="0000FF"/>
                        <w:sz w:val="18"/>
                      </w:rPr>
                      <w:t xml:space="preserve"> e-mail. </w:t>
                    </w:r>
                    <w:hyperlink r:id="rId3" w:history="1">
                      <w:r w:rsidR="00C0742B" w:rsidRPr="00B54C7F">
                        <w:rPr>
                          <w:rStyle w:val="Collegamentoipertestuale"/>
                          <w:sz w:val="18"/>
                        </w:rPr>
                        <w:t>siapz@aulss8.veneto.it</w:t>
                      </w:r>
                    </w:hyperlink>
                  </w:p>
                  <w:p w:rsidR="00895380" w:rsidRDefault="00C0742B">
                    <w:pPr>
                      <w:spacing w:line="207" w:lineRule="exact"/>
                      <w:ind w:left="64" w:right="264"/>
                      <w:jc w:val="center"/>
                      <w:rPr>
                        <w:sz w:val="18"/>
                      </w:rPr>
                    </w:pPr>
                    <w:r>
                      <w:rPr>
                        <w:color w:val="0000FF"/>
                        <w:sz w:val="18"/>
                      </w:rPr>
                      <w:t>Direttore f.f.: Dr. Francesco Sartori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204CA"/>
    <w:multiLevelType w:val="multilevel"/>
    <w:tmpl w:val="96941316"/>
    <w:lvl w:ilvl="0">
      <w:start w:val="1"/>
      <w:numFmt w:val="decimal"/>
      <w:lvlText w:val="%1."/>
      <w:lvlJc w:val="left"/>
      <w:pPr>
        <w:ind w:left="383" w:hanging="272"/>
        <w:jc w:val="lef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516" w:hanging="404"/>
        <w:jc w:val="left"/>
      </w:pPr>
      <w:rPr>
        <w:rFonts w:ascii="Arial" w:eastAsia="Arial" w:hAnsi="Arial" w:cs="Arial" w:hint="default"/>
        <w:spacing w:val="0"/>
        <w:w w:val="99"/>
        <w:sz w:val="24"/>
        <w:szCs w:val="24"/>
        <w:lang w:val="it-IT" w:eastAsia="it-IT" w:bidi="it-IT"/>
      </w:rPr>
    </w:lvl>
    <w:lvl w:ilvl="2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3">
      <w:numFmt w:val="bullet"/>
      <w:lvlText w:val="•"/>
      <w:lvlJc w:val="left"/>
      <w:pPr>
        <w:ind w:left="1975" w:hanging="36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110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245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380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515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650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51306ADA"/>
    <w:multiLevelType w:val="hybridMultilevel"/>
    <w:tmpl w:val="11E291B2"/>
    <w:lvl w:ilvl="0" w:tplc="EF18F17E">
      <w:start w:val="1"/>
      <w:numFmt w:val="decimal"/>
      <w:lvlText w:val="%1."/>
      <w:lvlJc w:val="left"/>
      <w:pPr>
        <w:ind w:left="832" w:hanging="363"/>
        <w:jc w:val="left"/>
      </w:pPr>
      <w:rPr>
        <w:rFonts w:ascii="Arial" w:eastAsia="Arial" w:hAnsi="Arial" w:cs="Arial" w:hint="default"/>
        <w:spacing w:val="0"/>
        <w:w w:val="99"/>
        <w:sz w:val="24"/>
        <w:szCs w:val="24"/>
        <w:lang w:val="it-IT" w:eastAsia="it-IT" w:bidi="it-IT"/>
      </w:rPr>
    </w:lvl>
    <w:lvl w:ilvl="1" w:tplc="0C7EB3B2">
      <w:numFmt w:val="bullet"/>
      <w:lvlText w:val="•"/>
      <w:lvlJc w:val="left"/>
      <w:pPr>
        <w:ind w:left="1748" w:hanging="363"/>
      </w:pPr>
      <w:rPr>
        <w:rFonts w:hint="default"/>
        <w:lang w:val="it-IT" w:eastAsia="it-IT" w:bidi="it-IT"/>
      </w:rPr>
    </w:lvl>
    <w:lvl w:ilvl="2" w:tplc="3A702EE2">
      <w:numFmt w:val="bullet"/>
      <w:lvlText w:val="•"/>
      <w:lvlJc w:val="left"/>
      <w:pPr>
        <w:ind w:left="2656" w:hanging="363"/>
      </w:pPr>
      <w:rPr>
        <w:rFonts w:hint="default"/>
        <w:lang w:val="it-IT" w:eastAsia="it-IT" w:bidi="it-IT"/>
      </w:rPr>
    </w:lvl>
    <w:lvl w:ilvl="3" w:tplc="24F8C3C0">
      <w:numFmt w:val="bullet"/>
      <w:lvlText w:val="•"/>
      <w:lvlJc w:val="left"/>
      <w:pPr>
        <w:ind w:left="3564" w:hanging="363"/>
      </w:pPr>
      <w:rPr>
        <w:rFonts w:hint="default"/>
        <w:lang w:val="it-IT" w:eastAsia="it-IT" w:bidi="it-IT"/>
      </w:rPr>
    </w:lvl>
    <w:lvl w:ilvl="4" w:tplc="12E2A6CC">
      <w:numFmt w:val="bullet"/>
      <w:lvlText w:val="•"/>
      <w:lvlJc w:val="left"/>
      <w:pPr>
        <w:ind w:left="4472" w:hanging="363"/>
      </w:pPr>
      <w:rPr>
        <w:rFonts w:hint="default"/>
        <w:lang w:val="it-IT" w:eastAsia="it-IT" w:bidi="it-IT"/>
      </w:rPr>
    </w:lvl>
    <w:lvl w:ilvl="5" w:tplc="8C1C86B0">
      <w:numFmt w:val="bullet"/>
      <w:lvlText w:val="•"/>
      <w:lvlJc w:val="left"/>
      <w:pPr>
        <w:ind w:left="5380" w:hanging="363"/>
      </w:pPr>
      <w:rPr>
        <w:rFonts w:hint="default"/>
        <w:lang w:val="it-IT" w:eastAsia="it-IT" w:bidi="it-IT"/>
      </w:rPr>
    </w:lvl>
    <w:lvl w:ilvl="6" w:tplc="A3D0E712">
      <w:numFmt w:val="bullet"/>
      <w:lvlText w:val="•"/>
      <w:lvlJc w:val="left"/>
      <w:pPr>
        <w:ind w:left="6288" w:hanging="363"/>
      </w:pPr>
      <w:rPr>
        <w:rFonts w:hint="default"/>
        <w:lang w:val="it-IT" w:eastAsia="it-IT" w:bidi="it-IT"/>
      </w:rPr>
    </w:lvl>
    <w:lvl w:ilvl="7" w:tplc="59B25EC0">
      <w:numFmt w:val="bullet"/>
      <w:lvlText w:val="•"/>
      <w:lvlJc w:val="left"/>
      <w:pPr>
        <w:ind w:left="7196" w:hanging="363"/>
      </w:pPr>
      <w:rPr>
        <w:rFonts w:hint="default"/>
        <w:lang w:val="it-IT" w:eastAsia="it-IT" w:bidi="it-IT"/>
      </w:rPr>
    </w:lvl>
    <w:lvl w:ilvl="8" w:tplc="6F2A06C4">
      <w:numFmt w:val="bullet"/>
      <w:lvlText w:val="•"/>
      <w:lvlJc w:val="left"/>
      <w:pPr>
        <w:ind w:left="8104" w:hanging="363"/>
      </w:pPr>
      <w:rPr>
        <w:rFonts w:hint="default"/>
        <w:lang w:val="it-IT" w:eastAsia="it-IT" w:bidi="it-IT"/>
      </w:rPr>
    </w:lvl>
  </w:abstractNum>
  <w:abstractNum w:abstractNumId="2" w15:restartNumberingAfterBreak="0">
    <w:nsid w:val="55393DB0"/>
    <w:multiLevelType w:val="hybridMultilevel"/>
    <w:tmpl w:val="8EF2621E"/>
    <w:lvl w:ilvl="0" w:tplc="717ADFFE">
      <w:start w:val="1"/>
      <w:numFmt w:val="decimal"/>
      <w:lvlText w:val="%1."/>
      <w:lvlJc w:val="left"/>
      <w:pPr>
        <w:ind w:left="832" w:hanging="363"/>
        <w:jc w:val="left"/>
      </w:pPr>
      <w:rPr>
        <w:rFonts w:ascii="Arial" w:eastAsia="Arial" w:hAnsi="Arial" w:cs="Arial" w:hint="default"/>
        <w:spacing w:val="0"/>
        <w:w w:val="99"/>
        <w:sz w:val="24"/>
        <w:szCs w:val="24"/>
        <w:lang w:val="it-IT" w:eastAsia="it-IT" w:bidi="it-IT"/>
      </w:rPr>
    </w:lvl>
    <w:lvl w:ilvl="1" w:tplc="AAA62710">
      <w:numFmt w:val="bullet"/>
      <w:lvlText w:val="•"/>
      <w:lvlJc w:val="left"/>
      <w:pPr>
        <w:ind w:left="1748" w:hanging="363"/>
      </w:pPr>
      <w:rPr>
        <w:rFonts w:hint="default"/>
        <w:lang w:val="it-IT" w:eastAsia="it-IT" w:bidi="it-IT"/>
      </w:rPr>
    </w:lvl>
    <w:lvl w:ilvl="2" w:tplc="F50A16F6">
      <w:numFmt w:val="bullet"/>
      <w:lvlText w:val="•"/>
      <w:lvlJc w:val="left"/>
      <w:pPr>
        <w:ind w:left="2656" w:hanging="363"/>
      </w:pPr>
      <w:rPr>
        <w:rFonts w:hint="default"/>
        <w:lang w:val="it-IT" w:eastAsia="it-IT" w:bidi="it-IT"/>
      </w:rPr>
    </w:lvl>
    <w:lvl w:ilvl="3" w:tplc="4E9898A6">
      <w:numFmt w:val="bullet"/>
      <w:lvlText w:val="•"/>
      <w:lvlJc w:val="left"/>
      <w:pPr>
        <w:ind w:left="3564" w:hanging="363"/>
      </w:pPr>
      <w:rPr>
        <w:rFonts w:hint="default"/>
        <w:lang w:val="it-IT" w:eastAsia="it-IT" w:bidi="it-IT"/>
      </w:rPr>
    </w:lvl>
    <w:lvl w:ilvl="4" w:tplc="A40269A8">
      <w:numFmt w:val="bullet"/>
      <w:lvlText w:val="•"/>
      <w:lvlJc w:val="left"/>
      <w:pPr>
        <w:ind w:left="4472" w:hanging="363"/>
      </w:pPr>
      <w:rPr>
        <w:rFonts w:hint="default"/>
        <w:lang w:val="it-IT" w:eastAsia="it-IT" w:bidi="it-IT"/>
      </w:rPr>
    </w:lvl>
    <w:lvl w:ilvl="5" w:tplc="D64A7C50">
      <w:numFmt w:val="bullet"/>
      <w:lvlText w:val="•"/>
      <w:lvlJc w:val="left"/>
      <w:pPr>
        <w:ind w:left="5380" w:hanging="363"/>
      </w:pPr>
      <w:rPr>
        <w:rFonts w:hint="default"/>
        <w:lang w:val="it-IT" w:eastAsia="it-IT" w:bidi="it-IT"/>
      </w:rPr>
    </w:lvl>
    <w:lvl w:ilvl="6" w:tplc="8886034C">
      <w:numFmt w:val="bullet"/>
      <w:lvlText w:val="•"/>
      <w:lvlJc w:val="left"/>
      <w:pPr>
        <w:ind w:left="6288" w:hanging="363"/>
      </w:pPr>
      <w:rPr>
        <w:rFonts w:hint="default"/>
        <w:lang w:val="it-IT" w:eastAsia="it-IT" w:bidi="it-IT"/>
      </w:rPr>
    </w:lvl>
    <w:lvl w:ilvl="7" w:tplc="C07AA042">
      <w:numFmt w:val="bullet"/>
      <w:lvlText w:val="•"/>
      <w:lvlJc w:val="left"/>
      <w:pPr>
        <w:ind w:left="7196" w:hanging="363"/>
      </w:pPr>
      <w:rPr>
        <w:rFonts w:hint="default"/>
        <w:lang w:val="it-IT" w:eastAsia="it-IT" w:bidi="it-IT"/>
      </w:rPr>
    </w:lvl>
    <w:lvl w:ilvl="8" w:tplc="B5144CC6">
      <w:numFmt w:val="bullet"/>
      <w:lvlText w:val="•"/>
      <w:lvlJc w:val="left"/>
      <w:pPr>
        <w:ind w:left="8104" w:hanging="363"/>
      </w:pPr>
      <w:rPr>
        <w:rFonts w:hint="default"/>
        <w:lang w:val="it-IT" w:eastAsia="it-IT" w:bidi="it-IT"/>
      </w:rPr>
    </w:lvl>
  </w:abstractNum>
  <w:abstractNum w:abstractNumId="3" w15:restartNumberingAfterBreak="0">
    <w:nsid w:val="6791794C"/>
    <w:multiLevelType w:val="hybridMultilevel"/>
    <w:tmpl w:val="70501654"/>
    <w:lvl w:ilvl="0" w:tplc="04E4E8C4">
      <w:numFmt w:val="bullet"/>
      <w:lvlText w:val=""/>
      <w:lvlJc w:val="left"/>
      <w:pPr>
        <w:ind w:left="470" w:hanging="360"/>
      </w:pPr>
      <w:rPr>
        <w:rFonts w:hint="default"/>
        <w:w w:val="100"/>
        <w:lang w:val="it-IT" w:eastAsia="it-IT" w:bidi="it-IT"/>
      </w:rPr>
    </w:lvl>
    <w:lvl w:ilvl="1" w:tplc="311EB5CE">
      <w:numFmt w:val="bullet"/>
      <w:lvlText w:val="•"/>
      <w:lvlJc w:val="left"/>
      <w:pPr>
        <w:ind w:left="1424" w:hanging="360"/>
      </w:pPr>
      <w:rPr>
        <w:rFonts w:hint="default"/>
        <w:lang w:val="it-IT" w:eastAsia="it-IT" w:bidi="it-IT"/>
      </w:rPr>
    </w:lvl>
    <w:lvl w:ilvl="2" w:tplc="1DA80CB4">
      <w:numFmt w:val="bullet"/>
      <w:lvlText w:val="•"/>
      <w:lvlJc w:val="left"/>
      <w:pPr>
        <w:ind w:left="2368" w:hanging="360"/>
      </w:pPr>
      <w:rPr>
        <w:rFonts w:hint="default"/>
        <w:lang w:val="it-IT" w:eastAsia="it-IT" w:bidi="it-IT"/>
      </w:rPr>
    </w:lvl>
    <w:lvl w:ilvl="3" w:tplc="A7BA37D2">
      <w:numFmt w:val="bullet"/>
      <w:lvlText w:val="•"/>
      <w:lvlJc w:val="left"/>
      <w:pPr>
        <w:ind w:left="3312" w:hanging="360"/>
      </w:pPr>
      <w:rPr>
        <w:rFonts w:hint="default"/>
        <w:lang w:val="it-IT" w:eastAsia="it-IT" w:bidi="it-IT"/>
      </w:rPr>
    </w:lvl>
    <w:lvl w:ilvl="4" w:tplc="FABCB150">
      <w:numFmt w:val="bullet"/>
      <w:lvlText w:val="•"/>
      <w:lvlJc w:val="left"/>
      <w:pPr>
        <w:ind w:left="4256" w:hanging="360"/>
      </w:pPr>
      <w:rPr>
        <w:rFonts w:hint="default"/>
        <w:lang w:val="it-IT" w:eastAsia="it-IT" w:bidi="it-IT"/>
      </w:rPr>
    </w:lvl>
    <w:lvl w:ilvl="5" w:tplc="E8D82E98">
      <w:numFmt w:val="bullet"/>
      <w:lvlText w:val="•"/>
      <w:lvlJc w:val="left"/>
      <w:pPr>
        <w:ind w:left="5200" w:hanging="360"/>
      </w:pPr>
      <w:rPr>
        <w:rFonts w:hint="default"/>
        <w:lang w:val="it-IT" w:eastAsia="it-IT" w:bidi="it-IT"/>
      </w:rPr>
    </w:lvl>
    <w:lvl w:ilvl="6" w:tplc="D27ED9AE">
      <w:numFmt w:val="bullet"/>
      <w:lvlText w:val="•"/>
      <w:lvlJc w:val="left"/>
      <w:pPr>
        <w:ind w:left="6144" w:hanging="360"/>
      </w:pPr>
      <w:rPr>
        <w:rFonts w:hint="default"/>
        <w:lang w:val="it-IT" w:eastAsia="it-IT" w:bidi="it-IT"/>
      </w:rPr>
    </w:lvl>
    <w:lvl w:ilvl="7" w:tplc="7A187038">
      <w:numFmt w:val="bullet"/>
      <w:lvlText w:val="•"/>
      <w:lvlJc w:val="left"/>
      <w:pPr>
        <w:ind w:left="7088" w:hanging="360"/>
      </w:pPr>
      <w:rPr>
        <w:rFonts w:hint="default"/>
        <w:lang w:val="it-IT" w:eastAsia="it-IT" w:bidi="it-IT"/>
      </w:rPr>
    </w:lvl>
    <w:lvl w:ilvl="8" w:tplc="774033A8">
      <w:numFmt w:val="bullet"/>
      <w:lvlText w:val="•"/>
      <w:lvlJc w:val="left"/>
      <w:pPr>
        <w:ind w:left="8032" w:hanging="360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380"/>
    <w:rsid w:val="005D5D49"/>
    <w:rsid w:val="00895380"/>
    <w:rsid w:val="00C0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B7E756-AD73-420E-9DE9-EAF93625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92"/>
      <w:ind w:left="381" w:hanging="26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20"/>
      <w:ind w:left="393" w:hanging="28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074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742B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C074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742B"/>
    <w:rPr>
      <w:rFonts w:ascii="Arial" w:eastAsia="Arial" w:hAnsi="Arial" w:cs="Arial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C074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iapz@aulss8.veneto.it" TargetMode="External"/><Relationship Id="rId2" Type="http://schemas.openxmlformats.org/officeDocument/2006/relationships/hyperlink" Target="mailto:siapz@aulss8.veneto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\376\377\000M\000o\000d\000.\000 \000M\000V\0002</vt:lpstr>
    </vt:vector>
  </TitlesOfParts>
  <Company>Olidata S.p.A.</Company>
  <LinksUpToDate>false</LinksUpToDate>
  <CharactersWithSpaces>7319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\376\377\000M\000o\000d\000.\000 \000M\000V\0002</dc:title>
  <dc:creator>\376\377\000m\000p\000o\000l\000i</dc:creator>
  <cp:lastModifiedBy>Mirco Vettorato</cp:lastModifiedBy>
  <cp:revision>2</cp:revision>
  <dcterms:created xsi:type="dcterms:W3CDTF">2018-10-04T09:48:00Z</dcterms:created>
  <dcterms:modified xsi:type="dcterms:W3CDTF">2018-10-04T09:48:00Z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2010-04-27T00:00:00Z</vt:filetime>
  </property>
  <property fmtid="{D5CDD505-2E9C-101B-9397-08002B2CF9AE}" pid="3" name="Creator">
    <vt:lpwstr>GPL Ghostscript 8.54 PDF Writer</vt:lpwstr>
  </property>
  <property fmtid="{D5CDD505-2E9C-101B-9397-08002B2CF9AE}" pid="4" name="LastSaved">
    <vt:filetime>2018-10-04T00:00:00Z</vt:filetime>
  </property>
</Properties>
</file>